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170" w14:textId="77777777" w:rsidR="001C54A7" w:rsidRPr="00DB505F" w:rsidRDefault="001C54A7" w:rsidP="007E19FD">
      <w:pPr>
        <w:tabs>
          <w:tab w:val="left" w:pos="810"/>
        </w:tabs>
        <w:spacing w:after="0"/>
        <w:ind w:left="1260" w:hanging="1260"/>
        <w:jc w:val="center"/>
        <w:rPr>
          <w:rFonts w:ascii="Times New Roman" w:hAnsi="Times New Roman" w:cs="Times New Roman"/>
          <w:b/>
        </w:rPr>
      </w:pPr>
      <w:r w:rsidRPr="00DB505F">
        <w:rPr>
          <w:rFonts w:ascii="Times New Roman" w:hAnsi="Times New Roman" w:cs="Times New Roman"/>
          <w:b/>
        </w:rPr>
        <w:t>ELIZABETH A. CLENDINNING</w:t>
      </w:r>
    </w:p>
    <w:p w14:paraId="1CDF3EAD" w14:textId="5A4F61BB" w:rsidR="00CB6E8E" w:rsidRPr="00DB505F" w:rsidRDefault="003955B3" w:rsidP="007E19FD">
      <w:pPr>
        <w:tabs>
          <w:tab w:val="left" w:pos="810"/>
        </w:tabs>
        <w:spacing w:after="0"/>
        <w:ind w:left="1260" w:hanging="1260"/>
        <w:jc w:val="center"/>
        <w:rPr>
          <w:rFonts w:ascii="Times New Roman" w:hAnsi="Times New Roman" w:cs="Times New Roman"/>
        </w:rPr>
      </w:pPr>
      <w:r w:rsidRPr="00DB505F">
        <w:rPr>
          <w:rFonts w:ascii="Times New Roman" w:hAnsi="Times New Roman" w:cs="Times New Roman"/>
        </w:rPr>
        <w:t>Associate</w:t>
      </w:r>
      <w:r w:rsidR="00CB6E8E" w:rsidRPr="00DB505F">
        <w:rPr>
          <w:rFonts w:ascii="Times New Roman" w:hAnsi="Times New Roman" w:cs="Times New Roman"/>
        </w:rPr>
        <w:t xml:space="preserve"> Professor </w:t>
      </w:r>
      <w:r w:rsidR="00863CBC">
        <w:rPr>
          <w:rFonts w:ascii="Times New Roman" w:hAnsi="Times New Roman" w:cs="Times New Roman"/>
        </w:rPr>
        <w:t>and Associate Chair of Music</w:t>
      </w:r>
    </w:p>
    <w:p w14:paraId="59D5E68F" w14:textId="0B921DFA" w:rsidR="00CB6E8E" w:rsidRDefault="00CB6E8E" w:rsidP="00CB6E8E">
      <w:pPr>
        <w:tabs>
          <w:tab w:val="left" w:pos="810"/>
        </w:tabs>
        <w:spacing w:after="0"/>
        <w:ind w:left="1260" w:hanging="1260"/>
        <w:jc w:val="center"/>
        <w:rPr>
          <w:rFonts w:ascii="Times New Roman" w:hAnsi="Times New Roman" w:cs="Times New Roman"/>
        </w:rPr>
      </w:pPr>
      <w:r w:rsidRPr="00DB505F">
        <w:rPr>
          <w:rFonts w:ascii="Times New Roman" w:hAnsi="Times New Roman" w:cs="Times New Roman"/>
        </w:rPr>
        <w:t>Director, Gamelan Giri Murti</w:t>
      </w:r>
    </w:p>
    <w:p w14:paraId="66C4BEB2" w14:textId="6CCA02ED" w:rsidR="001C54A7" w:rsidRDefault="001C54A7" w:rsidP="007E19FD">
      <w:pPr>
        <w:tabs>
          <w:tab w:val="left" w:pos="810"/>
        </w:tabs>
        <w:spacing w:after="0"/>
        <w:ind w:left="1260" w:hanging="1260"/>
        <w:jc w:val="center"/>
        <w:rPr>
          <w:rFonts w:ascii="Times New Roman" w:hAnsi="Times New Roman" w:cs="Times New Roman"/>
        </w:rPr>
      </w:pPr>
      <w:r w:rsidRPr="00DB505F">
        <w:rPr>
          <w:rFonts w:ascii="Times New Roman" w:hAnsi="Times New Roman" w:cs="Times New Roman"/>
        </w:rPr>
        <w:t>Wake Forest University</w:t>
      </w:r>
    </w:p>
    <w:p w14:paraId="7F241DA1" w14:textId="77777777" w:rsidR="00863CBC" w:rsidRPr="00DB505F" w:rsidRDefault="00863CBC" w:rsidP="007E19FD">
      <w:pPr>
        <w:tabs>
          <w:tab w:val="left" w:pos="810"/>
        </w:tabs>
        <w:spacing w:after="0"/>
        <w:ind w:left="1260" w:hanging="1260"/>
        <w:jc w:val="cente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CBC" w14:paraId="1B8896BA" w14:textId="77777777" w:rsidTr="00863CBC">
        <w:trPr>
          <w:jc w:val="center"/>
        </w:trPr>
        <w:tc>
          <w:tcPr>
            <w:tcW w:w="4675" w:type="dxa"/>
          </w:tcPr>
          <w:p w14:paraId="1C10837C" w14:textId="77777777" w:rsidR="00863CBC" w:rsidRPr="00DB505F" w:rsidRDefault="00863CBC" w:rsidP="00863CBC">
            <w:pPr>
              <w:tabs>
                <w:tab w:val="left" w:pos="810"/>
              </w:tabs>
              <w:ind w:left="1260" w:hanging="1260"/>
              <w:rPr>
                <w:rFonts w:ascii="Times New Roman" w:hAnsi="Times New Roman" w:cs="Times New Roman"/>
              </w:rPr>
            </w:pPr>
            <w:r w:rsidRPr="00DB505F">
              <w:rPr>
                <w:rFonts w:ascii="Times New Roman" w:hAnsi="Times New Roman" w:cs="Times New Roman"/>
              </w:rPr>
              <w:t>Scales Fine Arts Center</w:t>
            </w:r>
          </w:p>
          <w:p w14:paraId="4090EA3D" w14:textId="77777777" w:rsidR="00863CBC" w:rsidRPr="00DB505F" w:rsidRDefault="00863CBC" w:rsidP="00863CBC">
            <w:pPr>
              <w:tabs>
                <w:tab w:val="left" w:pos="810"/>
              </w:tabs>
              <w:ind w:left="1260" w:hanging="1260"/>
              <w:rPr>
                <w:rFonts w:ascii="Times New Roman" w:hAnsi="Times New Roman" w:cs="Times New Roman"/>
              </w:rPr>
            </w:pPr>
            <w:r w:rsidRPr="00DB505F">
              <w:rPr>
                <w:rFonts w:ascii="Times New Roman" w:hAnsi="Times New Roman" w:cs="Times New Roman"/>
              </w:rPr>
              <w:t>P.O. Box 7345</w:t>
            </w:r>
          </w:p>
          <w:p w14:paraId="428AA07D" w14:textId="23B4747F" w:rsidR="00863CBC" w:rsidRDefault="00863CBC" w:rsidP="00863CBC">
            <w:pPr>
              <w:tabs>
                <w:tab w:val="left" w:pos="810"/>
                <w:tab w:val="left" w:pos="1890"/>
              </w:tabs>
              <w:ind w:left="1260" w:hanging="1260"/>
              <w:rPr>
                <w:rFonts w:ascii="Times New Roman" w:hAnsi="Times New Roman" w:cs="Times New Roman"/>
              </w:rPr>
            </w:pPr>
            <w:r w:rsidRPr="00DB505F">
              <w:rPr>
                <w:rFonts w:ascii="Times New Roman" w:hAnsi="Times New Roman" w:cs="Times New Roman"/>
              </w:rPr>
              <w:t>Winston-Salem, NC 27109</w:t>
            </w:r>
          </w:p>
        </w:tc>
        <w:tc>
          <w:tcPr>
            <w:tcW w:w="4675" w:type="dxa"/>
          </w:tcPr>
          <w:p w14:paraId="35E47D46" w14:textId="77777777" w:rsidR="00863CBC" w:rsidRPr="00DB505F" w:rsidRDefault="00863CBC" w:rsidP="00863CBC">
            <w:pPr>
              <w:tabs>
                <w:tab w:val="left" w:pos="810"/>
              </w:tabs>
              <w:ind w:left="1260" w:hanging="1260"/>
              <w:jc w:val="right"/>
              <w:rPr>
                <w:rStyle w:val="Hyperlink"/>
                <w:rFonts w:ascii="Times New Roman" w:hAnsi="Times New Roman" w:cs="Times New Roman"/>
              </w:rPr>
            </w:pPr>
            <w:hyperlink r:id="rId8" w:history="1">
              <w:r w:rsidRPr="0072243E">
                <w:rPr>
                  <w:rStyle w:val="Hyperlink"/>
                  <w:rFonts w:ascii="Times New Roman" w:hAnsi="Times New Roman" w:cs="Times New Roman"/>
                </w:rPr>
                <w:t>clendiea@wfu.edu</w:t>
              </w:r>
            </w:hyperlink>
          </w:p>
          <w:p w14:paraId="19A6B0E9" w14:textId="77777777" w:rsidR="00863CBC" w:rsidRPr="00DB505F" w:rsidRDefault="00863CBC" w:rsidP="00863CBC">
            <w:pPr>
              <w:tabs>
                <w:tab w:val="left" w:pos="810"/>
              </w:tabs>
              <w:ind w:left="1260" w:hanging="1260"/>
              <w:jc w:val="right"/>
              <w:rPr>
                <w:rFonts w:ascii="Times New Roman" w:hAnsi="Times New Roman" w:cs="Times New Roman"/>
              </w:rPr>
            </w:pPr>
            <w:hyperlink r:id="rId9" w:history="1">
              <w:r w:rsidRPr="0072243E">
                <w:rPr>
                  <w:rStyle w:val="Hyperlink"/>
                  <w:rFonts w:ascii="Times New Roman" w:hAnsi="Times New Roman" w:cs="Times New Roman"/>
                </w:rPr>
                <w:t>www.eclendinning.com</w:t>
              </w:r>
            </w:hyperlink>
          </w:p>
          <w:p w14:paraId="5B3BADD4" w14:textId="77777777" w:rsidR="00863CBC" w:rsidRDefault="00863CBC" w:rsidP="00863CBC">
            <w:pPr>
              <w:tabs>
                <w:tab w:val="left" w:pos="810"/>
              </w:tabs>
              <w:rPr>
                <w:rFonts w:ascii="Times New Roman" w:hAnsi="Times New Roman" w:cs="Times New Roman"/>
              </w:rPr>
            </w:pPr>
          </w:p>
        </w:tc>
      </w:tr>
    </w:tbl>
    <w:p w14:paraId="4C59ACA5" w14:textId="77777777" w:rsidR="001C54A7" w:rsidRPr="00DB505F" w:rsidRDefault="001C54A7" w:rsidP="007E19FD">
      <w:pPr>
        <w:tabs>
          <w:tab w:val="left" w:pos="810"/>
        </w:tabs>
        <w:spacing w:after="0"/>
        <w:ind w:left="1260" w:hanging="1260"/>
        <w:jc w:val="center"/>
        <w:rPr>
          <w:rFonts w:ascii="Times New Roman" w:hAnsi="Times New Roman" w:cs="Times New Roman"/>
        </w:rPr>
      </w:pPr>
    </w:p>
    <w:p w14:paraId="27411926" w14:textId="77777777" w:rsidR="001C54A7" w:rsidRPr="00DB505F" w:rsidRDefault="001C54A7"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EDUCATION</w:t>
      </w:r>
    </w:p>
    <w:p w14:paraId="076E8D2B" w14:textId="77777777" w:rsidR="001C54A7" w:rsidRPr="00DB505F" w:rsidRDefault="001C54A7" w:rsidP="007E19FD">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Ph.D. in Musicology</w:t>
      </w:r>
    </w:p>
    <w:p w14:paraId="372A4D3D" w14:textId="77777777" w:rsidR="001C54A7"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Florida State University, Tallahassee, FL</w:t>
      </w:r>
    </w:p>
    <w:p w14:paraId="6CE1F3DA" w14:textId="77777777" w:rsidR="001C54A7"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 xml:space="preserve">Dissertation: </w:t>
      </w:r>
      <w:r w:rsidR="001C54A7" w:rsidRPr="00863CBC">
        <w:rPr>
          <w:rFonts w:ascii="Times New Roman" w:hAnsi="Times New Roman" w:cs="Times New Roman"/>
          <w:i/>
          <w:iCs/>
        </w:rPr>
        <w:t>Pedagogy, Performance, and Community in the Transnational Balinese Traditional Performing Arts Scene</w:t>
      </w:r>
    </w:p>
    <w:p w14:paraId="3354D21B" w14:textId="77777777" w:rsidR="001C54A7" w:rsidRPr="00DB505F" w:rsidRDefault="001C54A7" w:rsidP="007E19FD">
      <w:pPr>
        <w:tabs>
          <w:tab w:val="left" w:pos="810"/>
          <w:tab w:val="left" w:pos="900"/>
        </w:tabs>
        <w:spacing w:before="120" w:after="0"/>
        <w:ind w:left="1260" w:hanging="1260"/>
        <w:rPr>
          <w:rFonts w:ascii="Times New Roman" w:hAnsi="Times New Roman" w:cs="Times New Roman"/>
        </w:rPr>
      </w:pPr>
      <w:r w:rsidRPr="00DB505F">
        <w:rPr>
          <w:rFonts w:ascii="Times New Roman" w:hAnsi="Times New Roman" w:cs="Times New Roman"/>
        </w:rPr>
        <w:t>2009</w:t>
      </w:r>
      <w:r w:rsidRPr="00DB505F">
        <w:rPr>
          <w:rFonts w:ascii="Times New Roman" w:hAnsi="Times New Roman" w:cs="Times New Roman"/>
        </w:rPr>
        <w:tab/>
        <w:t>M.M. in Ethnomusicology</w:t>
      </w:r>
    </w:p>
    <w:p w14:paraId="580D1C77" w14:textId="77777777" w:rsidR="001C54A7"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Florida State University, Tallahassee, FL</w:t>
      </w:r>
    </w:p>
    <w:p w14:paraId="0A09E616" w14:textId="77777777" w:rsidR="001C54A7"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 xml:space="preserve">Thesis: </w:t>
      </w:r>
      <w:r w:rsidR="001C54A7" w:rsidRPr="00863CBC">
        <w:rPr>
          <w:rFonts w:ascii="Times New Roman" w:hAnsi="Times New Roman" w:cs="Times New Roman"/>
          <w:i/>
          <w:iCs/>
        </w:rPr>
        <w:t>Narratives of Sesame Street: Music, Memory, and Meaning</w:t>
      </w:r>
    </w:p>
    <w:p w14:paraId="38CCA033" w14:textId="77777777" w:rsidR="001C54A7" w:rsidRPr="00DB505F" w:rsidRDefault="001C54A7" w:rsidP="007E19FD">
      <w:pPr>
        <w:tabs>
          <w:tab w:val="left" w:pos="810"/>
          <w:tab w:val="left" w:pos="900"/>
        </w:tabs>
        <w:spacing w:before="120" w:after="0"/>
        <w:ind w:left="1260" w:hanging="1260"/>
        <w:rPr>
          <w:rFonts w:ascii="Times New Roman" w:hAnsi="Times New Roman" w:cs="Times New Roman"/>
        </w:rPr>
      </w:pPr>
      <w:r w:rsidRPr="00DB505F">
        <w:rPr>
          <w:rFonts w:ascii="Times New Roman" w:hAnsi="Times New Roman" w:cs="Times New Roman"/>
        </w:rPr>
        <w:t>2007</w:t>
      </w:r>
      <w:r w:rsidRPr="00DB505F">
        <w:rPr>
          <w:rFonts w:ascii="Times New Roman" w:hAnsi="Times New Roman" w:cs="Times New Roman"/>
        </w:rPr>
        <w:tab/>
        <w:t>A.B. in Music—with general honors</w:t>
      </w:r>
    </w:p>
    <w:p w14:paraId="1D2AA5F0" w14:textId="77777777" w:rsidR="001C54A7"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University of Chicago, Chicago, IL</w:t>
      </w:r>
    </w:p>
    <w:p w14:paraId="082CA0C3" w14:textId="77777777" w:rsidR="007E19FD" w:rsidRPr="00DB505F" w:rsidRDefault="007E19FD" w:rsidP="007E19FD">
      <w:pPr>
        <w:tabs>
          <w:tab w:val="left" w:pos="810"/>
        </w:tabs>
        <w:spacing w:after="0"/>
        <w:ind w:left="1260" w:hanging="1260"/>
        <w:rPr>
          <w:rFonts w:ascii="Times New Roman" w:hAnsi="Times New Roman" w:cs="Times New Roman"/>
          <w:b/>
        </w:rPr>
      </w:pPr>
    </w:p>
    <w:p w14:paraId="332011A3" w14:textId="77777777" w:rsidR="001C54A7" w:rsidRPr="00DB505F" w:rsidRDefault="001C54A7"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PROFESSIONAL EMPLOYMENT</w:t>
      </w:r>
    </w:p>
    <w:p w14:paraId="7C0BB153" w14:textId="02EE00CB" w:rsidR="003955B3" w:rsidRDefault="003955B3" w:rsidP="002805F4">
      <w:pPr>
        <w:tabs>
          <w:tab w:val="left" w:pos="810"/>
          <w:tab w:val="left" w:pos="900"/>
          <w:tab w:val="left" w:pos="1620"/>
        </w:tabs>
        <w:spacing w:after="0"/>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r w:rsidRPr="00DB505F">
        <w:rPr>
          <w:rFonts w:ascii="Times New Roman" w:hAnsi="Times New Roman" w:cs="Times New Roman"/>
        </w:rPr>
        <w:tab/>
        <w:t xml:space="preserve">Associate Professor of Music and </w:t>
      </w:r>
      <w:r w:rsidR="002805F4" w:rsidRPr="00DB505F">
        <w:rPr>
          <w:rFonts w:ascii="Times New Roman" w:hAnsi="Times New Roman" w:cs="Times New Roman"/>
        </w:rPr>
        <w:t>Director of Gamelan Giri Murti</w:t>
      </w:r>
    </w:p>
    <w:p w14:paraId="36B4AE04" w14:textId="7C4DB905" w:rsidR="00863CBC" w:rsidRPr="00DB505F" w:rsidRDefault="00863CBC" w:rsidP="002805F4">
      <w:pPr>
        <w:tabs>
          <w:tab w:val="left" w:pos="810"/>
          <w:tab w:val="left" w:pos="900"/>
          <w:tab w:val="left" w:pos="1620"/>
        </w:tabs>
        <w:spacing w:after="0"/>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t>Associate Chair of Music, 2021-present</w:t>
      </w:r>
    </w:p>
    <w:p w14:paraId="7682F7EA" w14:textId="05DEBE7F" w:rsidR="002805F4" w:rsidRPr="00DB505F" w:rsidRDefault="002805F4" w:rsidP="002805F4">
      <w:pPr>
        <w:tabs>
          <w:tab w:val="left" w:pos="810"/>
          <w:tab w:val="left" w:pos="900"/>
          <w:tab w:val="left" w:pos="1260"/>
        </w:tabs>
        <w:spacing w:after="0"/>
        <w:ind w:left="144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Pr="00DB505F">
        <w:rPr>
          <w:rFonts w:ascii="Times New Roman" w:hAnsi="Times New Roman" w:cs="Times New Roman"/>
        </w:rPr>
        <w:tab/>
      </w:r>
      <w:r w:rsidR="005D0709">
        <w:rPr>
          <w:rFonts w:ascii="Times New Roman" w:hAnsi="Times New Roman" w:cs="Times New Roman"/>
        </w:rPr>
        <w:t>Core faculty in Cultural Heritage and Preservation Studies; a</w:t>
      </w:r>
      <w:r w:rsidRPr="00DB505F">
        <w:rPr>
          <w:rFonts w:ascii="Times New Roman" w:hAnsi="Times New Roman" w:cs="Times New Roman"/>
        </w:rPr>
        <w:t>ffiliate faculty with Middle East and South Asia Studies, East Asian Languages</w:t>
      </w:r>
      <w:r w:rsidR="00863CBC">
        <w:rPr>
          <w:rFonts w:ascii="Times New Roman" w:hAnsi="Times New Roman" w:cs="Times New Roman"/>
        </w:rPr>
        <w:t>,</w:t>
      </w:r>
      <w:r w:rsidRPr="00DB505F">
        <w:rPr>
          <w:rFonts w:ascii="Times New Roman" w:hAnsi="Times New Roman" w:cs="Times New Roman"/>
        </w:rPr>
        <w:t xml:space="preserve"> </w:t>
      </w:r>
      <w:r w:rsidR="007C7DD4">
        <w:rPr>
          <w:rFonts w:ascii="Times New Roman" w:hAnsi="Times New Roman" w:cs="Times New Roman"/>
        </w:rPr>
        <w:t>and the Center for Energy, Environment, and Sustainability</w:t>
      </w:r>
    </w:p>
    <w:p w14:paraId="21B9627C" w14:textId="31E8F409" w:rsidR="002805F4" w:rsidRPr="00DB505F" w:rsidRDefault="002805F4" w:rsidP="007E19FD">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Pr="00DB505F">
        <w:rPr>
          <w:rFonts w:ascii="Times New Roman" w:hAnsi="Times New Roman" w:cs="Times New Roman"/>
        </w:rPr>
        <w:tab/>
        <w:t>Department of Music, Wake Forest University, Winston-Salem, NC</w:t>
      </w:r>
    </w:p>
    <w:p w14:paraId="18C0C2A5" w14:textId="77777777" w:rsidR="002805F4" w:rsidRPr="00DB505F" w:rsidRDefault="002805F4" w:rsidP="007E19FD">
      <w:pPr>
        <w:tabs>
          <w:tab w:val="left" w:pos="810"/>
          <w:tab w:val="left" w:pos="900"/>
        </w:tabs>
        <w:spacing w:after="0"/>
        <w:ind w:left="1260" w:hanging="1260"/>
        <w:rPr>
          <w:rFonts w:ascii="Times New Roman" w:hAnsi="Times New Roman" w:cs="Times New Roman"/>
        </w:rPr>
      </w:pPr>
    </w:p>
    <w:p w14:paraId="705167EA" w14:textId="0654FF9C" w:rsidR="001F0060" w:rsidRPr="00DB505F" w:rsidRDefault="001F0060" w:rsidP="007E19FD">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2019-</w:t>
      </w:r>
      <w:r w:rsidR="00863CBC">
        <w:rPr>
          <w:rFonts w:ascii="Times New Roman" w:hAnsi="Times New Roman" w:cs="Times New Roman"/>
        </w:rPr>
        <w:t>20</w:t>
      </w:r>
      <w:r w:rsidRPr="00DB505F">
        <w:rPr>
          <w:rFonts w:ascii="Times New Roman" w:hAnsi="Times New Roman" w:cs="Times New Roman"/>
        </w:rPr>
        <w:tab/>
      </w:r>
      <w:r w:rsidR="003955B3" w:rsidRPr="00DB505F">
        <w:rPr>
          <w:rFonts w:ascii="Times New Roman" w:hAnsi="Times New Roman" w:cs="Times New Roman"/>
        </w:rPr>
        <w:tab/>
      </w:r>
      <w:r w:rsidRPr="00DB505F">
        <w:rPr>
          <w:rFonts w:ascii="Times New Roman" w:hAnsi="Times New Roman" w:cs="Times New Roman"/>
        </w:rPr>
        <w:t>Affiliate Faculty, North Carolina School of the Arts</w:t>
      </w:r>
      <w:r w:rsidR="00CF1CC7">
        <w:rPr>
          <w:rFonts w:ascii="Times New Roman" w:hAnsi="Times New Roman" w:cs="Times New Roman"/>
        </w:rPr>
        <w:t xml:space="preserve"> (for Balinese gamelan ensemble)</w:t>
      </w:r>
    </w:p>
    <w:p w14:paraId="04A08C96" w14:textId="77777777" w:rsidR="002805F4" w:rsidRPr="00DB505F" w:rsidRDefault="002805F4" w:rsidP="007E19FD">
      <w:pPr>
        <w:tabs>
          <w:tab w:val="left" w:pos="810"/>
          <w:tab w:val="left" w:pos="900"/>
        </w:tabs>
        <w:spacing w:after="0"/>
        <w:ind w:left="1260" w:hanging="1260"/>
        <w:rPr>
          <w:rFonts w:ascii="Times New Roman" w:hAnsi="Times New Roman" w:cs="Times New Roman"/>
        </w:rPr>
      </w:pPr>
    </w:p>
    <w:p w14:paraId="4EB7C3C9" w14:textId="5ECECBDD" w:rsidR="002805F4" w:rsidRPr="00DB505F" w:rsidRDefault="001C54A7" w:rsidP="002805F4">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2014-</w:t>
      </w:r>
      <w:r w:rsidR="002805F4" w:rsidRPr="00DB505F">
        <w:rPr>
          <w:rFonts w:ascii="Times New Roman" w:hAnsi="Times New Roman" w:cs="Times New Roman"/>
        </w:rPr>
        <w:t>20</w:t>
      </w:r>
      <w:r w:rsidRPr="00DB505F">
        <w:rPr>
          <w:rFonts w:ascii="Times New Roman" w:hAnsi="Times New Roman" w:cs="Times New Roman"/>
        </w:rPr>
        <w:tab/>
      </w:r>
      <w:r w:rsidR="002805F4" w:rsidRPr="00DB505F">
        <w:rPr>
          <w:rFonts w:ascii="Times New Roman" w:hAnsi="Times New Roman" w:cs="Times New Roman"/>
        </w:rPr>
        <w:tab/>
      </w:r>
      <w:r w:rsidRPr="00DB505F">
        <w:rPr>
          <w:rFonts w:ascii="Times New Roman" w:hAnsi="Times New Roman" w:cs="Times New Roman"/>
        </w:rPr>
        <w:t>Assistant Prof</w:t>
      </w:r>
      <w:r w:rsidR="003955B3" w:rsidRPr="00DB505F">
        <w:rPr>
          <w:rFonts w:ascii="Times New Roman" w:hAnsi="Times New Roman" w:cs="Times New Roman"/>
        </w:rPr>
        <w:t>essor of Music</w:t>
      </w:r>
      <w:r w:rsidR="002805F4" w:rsidRPr="00DB505F">
        <w:rPr>
          <w:rFonts w:ascii="Times New Roman" w:hAnsi="Times New Roman" w:cs="Times New Roman"/>
        </w:rPr>
        <w:t xml:space="preserve"> and Director of Gamelan Giri Murti</w:t>
      </w:r>
    </w:p>
    <w:p w14:paraId="72618A95" w14:textId="2320709C" w:rsidR="002805F4" w:rsidRPr="00DB505F" w:rsidRDefault="002805F4" w:rsidP="006F0A77">
      <w:pPr>
        <w:tabs>
          <w:tab w:val="left" w:pos="810"/>
          <w:tab w:val="left" w:pos="900"/>
          <w:tab w:val="left" w:pos="1260"/>
        </w:tabs>
        <w:spacing w:after="0"/>
        <w:ind w:left="144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Pr="00DB505F">
        <w:rPr>
          <w:rFonts w:ascii="Times New Roman" w:hAnsi="Times New Roman" w:cs="Times New Roman"/>
        </w:rPr>
        <w:tab/>
        <w:t>Department of Music, Wake Forest University, Winston-Salem, NC</w:t>
      </w:r>
    </w:p>
    <w:p w14:paraId="7B771CDD" w14:textId="77777777" w:rsidR="002805F4" w:rsidRPr="00DB505F" w:rsidRDefault="002805F4" w:rsidP="002805F4">
      <w:pPr>
        <w:tabs>
          <w:tab w:val="left" w:pos="810"/>
          <w:tab w:val="left" w:pos="900"/>
        </w:tabs>
        <w:spacing w:after="0"/>
        <w:ind w:left="1260" w:hanging="1260"/>
        <w:rPr>
          <w:rFonts w:ascii="Times New Roman" w:hAnsi="Times New Roman" w:cs="Times New Roman"/>
        </w:rPr>
      </w:pPr>
    </w:p>
    <w:p w14:paraId="658374CB" w14:textId="5E4CDE3F" w:rsidR="001C54A7" w:rsidRPr="00DB505F" w:rsidRDefault="001C54A7" w:rsidP="002805F4">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2013-14</w:t>
      </w:r>
      <w:r w:rsidRPr="00DB505F">
        <w:rPr>
          <w:rFonts w:ascii="Times New Roman" w:hAnsi="Times New Roman" w:cs="Times New Roman"/>
        </w:rPr>
        <w:tab/>
      </w:r>
      <w:r w:rsidR="002805F4" w:rsidRPr="00DB505F">
        <w:rPr>
          <w:rFonts w:ascii="Times New Roman" w:hAnsi="Times New Roman" w:cs="Times New Roman"/>
        </w:rPr>
        <w:tab/>
      </w:r>
      <w:r w:rsidRPr="00DB505F">
        <w:rPr>
          <w:rFonts w:ascii="Times New Roman" w:hAnsi="Times New Roman" w:cs="Times New Roman"/>
        </w:rPr>
        <w:t>Visiting Instructor in Ethnomusicology and Director of World Music</w:t>
      </w:r>
    </w:p>
    <w:p w14:paraId="3869EB18" w14:textId="3C6B4AFC" w:rsidR="002805F4" w:rsidRPr="00DB505F" w:rsidRDefault="001C54A7" w:rsidP="002805F4">
      <w:pPr>
        <w:tabs>
          <w:tab w:val="left" w:pos="810"/>
          <w:tab w:val="left" w:pos="936"/>
        </w:tabs>
        <w:spacing w:after="0"/>
        <w:ind w:left="1260" w:hanging="1260"/>
        <w:rPr>
          <w:rFonts w:ascii="Times New Roman" w:hAnsi="Times New Roman" w:cs="Times New Roman"/>
        </w:rPr>
      </w:pPr>
      <w:r w:rsidRPr="00DB505F">
        <w:rPr>
          <w:rFonts w:ascii="Times New Roman" w:hAnsi="Times New Roman" w:cs="Times New Roman"/>
        </w:rPr>
        <w:tab/>
      </w:r>
      <w:r w:rsidR="002805F4" w:rsidRPr="00DB505F">
        <w:rPr>
          <w:rFonts w:ascii="Times New Roman" w:hAnsi="Times New Roman" w:cs="Times New Roman"/>
        </w:rPr>
        <w:tab/>
      </w:r>
      <w:r w:rsidR="002805F4" w:rsidRPr="00DB505F">
        <w:rPr>
          <w:rFonts w:ascii="Times New Roman" w:hAnsi="Times New Roman" w:cs="Times New Roman"/>
        </w:rPr>
        <w:tab/>
      </w:r>
      <w:r w:rsidRPr="00DB505F">
        <w:rPr>
          <w:rFonts w:ascii="Times New Roman" w:hAnsi="Times New Roman" w:cs="Times New Roman"/>
        </w:rPr>
        <w:t>Director, Emory Gamelan Ensemble</w:t>
      </w:r>
    </w:p>
    <w:p w14:paraId="33AB68E3" w14:textId="7B288693" w:rsidR="001C54A7" w:rsidRPr="00DB505F" w:rsidRDefault="002805F4" w:rsidP="002805F4">
      <w:pPr>
        <w:tabs>
          <w:tab w:val="left" w:pos="810"/>
          <w:tab w:val="left" w:pos="936"/>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Pr="00DB505F">
        <w:rPr>
          <w:rFonts w:ascii="Times New Roman" w:hAnsi="Times New Roman" w:cs="Times New Roman"/>
        </w:rPr>
        <w:tab/>
      </w:r>
      <w:r w:rsidR="001C54A7" w:rsidRPr="00DB505F">
        <w:rPr>
          <w:rFonts w:ascii="Times New Roman" w:hAnsi="Times New Roman" w:cs="Times New Roman"/>
        </w:rPr>
        <w:t>Department of Music, Emory University, Atlanta, GA</w:t>
      </w:r>
    </w:p>
    <w:p w14:paraId="68619706" w14:textId="77777777" w:rsidR="002805F4" w:rsidRPr="00DB505F" w:rsidRDefault="002805F4" w:rsidP="002805F4">
      <w:pPr>
        <w:tabs>
          <w:tab w:val="left" w:pos="810"/>
          <w:tab w:val="left" w:pos="900"/>
        </w:tabs>
        <w:spacing w:after="0"/>
        <w:ind w:left="1260" w:hanging="1260"/>
        <w:rPr>
          <w:rFonts w:ascii="Times New Roman" w:hAnsi="Times New Roman" w:cs="Times New Roman"/>
        </w:rPr>
      </w:pPr>
    </w:p>
    <w:p w14:paraId="5C9F1078" w14:textId="7A6A700C" w:rsidR="00A77F83" w:rsidRDefault="00A77F83" w:rsidP="002805F4">
      <w:pPr>
        <w:tabs>
          <w:tab w:val="left" w:pos="810"/>
          <w:tab w:val="left" w:pos="900"/>
        </w:tabs>
        <w:spacing w:after="0"/>
        <w:ind w:left="1260" w:hanging="1260"/>
        <w:rPr>
          <w:rFonts w:ascii="Times New Roman" w:hAnsi="Times New Roman" w:cs="Times New Roman"/>
        </w:rPr>
      </w:pPr>
      <w:r>
        <w:rPr>
          <w:rFonts w:ascii="Times New Roman" w:hAnsi="Times New Roman" w:cs="Times New Roman"/>
        </w:rPr>
        <w:t>2013</w:t>
      </w:r>
      <w:r>
        <w:rPr>
          <w:rFonts w:ascii="Times New Roman" w:hAnsi="Times New Roman" w:cs="Times New Roman"/>
        </w:rPr>
        <w:tab/>
        <w:t>Audiovisual Archivist</w:t>
      </w:r>
    </w:p>
    <w:p w14:paraId="6059857A" w14:textId="30E47674" w:rsidR="00A77F83" w:rsidRDefault="00A77F83" w:rsidP="002805F4">
      <w:pPr>
        <w:tabs>
          <w:tab w:val="left" w:pos="810"/>
          <w:tab w:val="left" w:pos="900"/>
        </w:tabs>
        <w:spacing w:after="0"/>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College of Law, Florida State University, Tallahassee, FL</w:t>
      </w:r>
    </w:p>
    <w:p w14:paraId="23C01126" w14:textId="77777777" w:rsidR="00A77F83" w:rsidRDefault="00A77F83" w:rsidP="002805F4">
      <w:pPr>
        <w:tabs>
          <w:tab w:val="left" w:pos="810"/>
          <w:tab w:val="left" w:pos="900"/>
        </w:tabs>
        <w:spacing w:after="0"/>
        <w:ind w:left="1260" w:hanging="1260"/>
        <w:rPr>
          <w:rFonts w:ascii="Times New Roman" w:hAnsi="Times New Roman" w:cs="Times New Roman"/>
        </w:rPr>
      </w:pPr>
    </w:p>
    <w:p w14:paraId="64A6B259" w14:textId="31C48E97" w:rsidR="002805F4" w:rsidRPr="00DB505F" w:rsidRDefault="003955B3" w:rsidP="002805F4">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2007-12</w:t>
      </w:r>
      <w:r w:rsidRPr="00DB505F">
        <w:rPr>
          <w:rFonts w:ascii="Times New Roman" w:hAnsi="Times New Roman" w:cs="Times New Roman"/>
        </w:rPr>
        <w:tab/>
        <w:t>Graduate Research</w:t>
      </w:r>
      <w:r w:rsidR="00CF1CC7">
        <w:rPr>
          <w:rFonts w:ascii="Times New Roman" w:hAnsi="Times New Roman" w:cs="Times New Roman"/>
        </w:rPr>
        <w:t xml:space="preserve"> Assistant</w:t>
      </w:r>
      <w:r w:rsidRPr="00DB505F">
        <w:rPr>
          <w:rFonts w:ascii="Times New Roman" w:hAnsi="Times New Roman" w:cs="Times New Roman"/>
        </w:rPr>
        <w:t xml:space="preserve"> and </w:t>
      </w:r>
      <w:r w:rsidR="00CF1CC7">
        <w:rPr>
          <w:rFonts w:ascii="Times New Roman" w:hAnsi="Times New Roman" w:cs="Times New Roman"/>
        </w:rPr>
        <w:t xml:space="preserve">Graduate </w:t>
      </w:r>
      <w:r w:rsidRPr="00DB505F">
        <w:rPr>
          <w:rFonts w:ascii="Times New Roman" w:hAnsi="Times New Roman" w:cs="Times New Roman"/>
        </w:rPr>
        <w:t>Teaching Assistant</w:t>
      </w:r>
    </w:p>
    <w:p w14:paraId="02E4654E" w14:textId="3FAC04C6" w:rsidR="003955B3" w:rsidRPr="00DB505F" w:rsidRDefault="002805F4" w:rsidP="002805F4">
      <w:pPr>
        <w:tabs>
          <w:tab w:val="left" w:pos="810"/>
          <w:tab w:val="left" w:pos="900"/>
        </w:tabs>
        <w:spacing w:after="0"/>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00CF1CC7">
        <w:rPr>
          <w:rFonts w:ascii="Times New Roman" w:hAnsi="Times New Roman" w:cs="Times New Roman"/>
        </w:rPr>
        <w:tab/>
      </w:r>
      <w:r w:rsidR="003955B3" w:rsidRPr="00DB505F">
        <w:rPr>
          <w:rFonts w:ascii="Times New Roman" w:hAnsi="Times New Roman" w:cs="Times New Roman"/>
        </w:rPr>
        <w:t>College of Music, Florida State University, Tallahassee, FL</w:t>
      </w:r>
    </w:p>
    <w:p w14:paraId="461FFFC9" w14:textId="7D153A75" w:rsidR="00A77F83" w:rsidRDefault="00A77F83" w:rsidP="007E19FD">
      <w:pPr>
        <w:tabs>
          <w:tab w:val="left" w:pos="810"/>
          <w:tab w:val="left" w:pos="900"/>
        </w:tabs>
        <w:spacing w:before="120" w:after="0"/>
        <w:ind w:left="1260" w:hanging="1260"/>
        <w:rPr>
          <w:rFonts w:ascii="Times New Roman" w:hAnsi="Times New Roman" w:cs="Times New Roman"/>
        </w:rPr>
      </w:pPr>
      <w:r>
        <w:rPr>
          <w:rFonts w:ascii="Times New Roman" w:hAnsi="Times New Roman" w:cs="Times New Roman"/>
        </w:rPr>
        <w:t>2007-12</w:t>
      </w:r>
      <w:r>
        <w:rPr>
          <w:rFonts w:ascii="Times New Roman" w:hAnsi="Times New Roman" w:cs="Times New Roman"/>
        </w:rPr>
        <w:tab/>
        <w:t>Assistant, Music Technology Resource Center</w:t>
      </w:r>
    </w:p>
    <w:p w14:paraId="32708308" w14:textId="52EC23EE" w:rsidR="00A77F83" w:rsidRDefault="00A77F83" w:rsidP="007E19FD">
      <w:pPr>
        <w:tabs>
          <w:tab w:val="left" w:pos="810"/>
          <w:tab w:val="left" w:pos="900"/>
        </w:tabs>
        <w:spacing w:before="120" w:after="0"/>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College of Music, Florida State University</w:t>
      </w:r>
    </w:p>
    <w:p w14:paraId="7937F0FE" w14:textId="77777777" w:rsidR="00863CBC" w:rsidRDefault="00863CBC">
      <w:pPr>
        <w:rPr>
          <w:rFonts w:ascii="Times New Roman" w:hAnsi="Times New Roman" w:cs="Times New Roman"/>
        </w:rPr>
      </w:pPr>
      <w:r>
        <w:rPr>
          <w:rFonts w:ascii="Times New Roman" w:hAnsi="Times New Roman" w:cs="Times New Roman"/>
        </w:rPr>
        <w:br w:type="page"/>
      </w:r>
    </w:p>
    <w:p w14:paraId="51E3AACC" w14:textId="4D3EB1CD" w:rsidR="001C54A7" w:rsidRPr="00DB505F" w:rsidRDefault="001C54A7" w:rsidP="007E19FD">
      <w:pPr>
        <w:tabs>
          <w:tab w:val="left" w:pos="810"/>
          <w:tab w:val="left" w:pos="900"/>
        </w:tabs>
        <w:spacing w:before="120" w:after="0"/>
        <w:ind w:left="1260" w:hanging="1260"/>
        <w:rPr>
          <w:rFonts w:ascii="Times New Roman" w:hAnsi="Times New Roman" w:cs="Times New Roman"/>
        </w:rPr>
      </w:pPr>
      <w:r w:rsidRPr="00DB505F">
        <w:rPr>
          <w:rFonts w:ascii="Times New Roman" w:hAnsi="Times New Roman" w:cs="Times New Roman"/>
        </w:rPr>
        <w:lastRenderedPageBreak/>
        <w:t>2006-13</w:t>
      </w:r>
      <w:r w:rsidRPr="00DB505F">
        <w:rPr>
          <w:rFonts w:ascii="Times New Roman" w:hAnsi="Times New Roman" w:cs="Times New Roman"/>
        </w:rPr>
        <w:tab/>
        <w:t>Freelance Project Consultant</w:t>
      </w:r>
    </w:p>
    <w:p w14:paraId="261C4840" w14:textId="77777777" w:rsidR="008F1344" w:rsidRPr="00DB505F" w:rsidRDefault="007E19FD" w:rsidP="007E19FD">
      <w:pPr>
        <w:tabs>
          <w:tab w:val="left" w:pos="810"/>
        </w:tabs>
        <w:spacing w:after="0"/>
        <w:ind w:left="1260" w:hanging="1260"/>
        <w:rPr>
          <w:rFonts w:ascii="Times New Roman" w:hAnsi="Times New Roman" w:cs="Times New Roman"/>
        </w:rPr>
      </w:pPr>
      <w:r w:rsidRPr="00DB505F">
        <w:rPr>
          <w:rFonts w:ascii="Times New Roman" w:hAnsi="Times New Roman" w:cs="Times New Roman"/>
        </w:rPr>
        <w:tab/>
      </w:r>
      <w:r w:rsidR="000D6053" w:rsidRPr="00DB505F">
        <w:rPr>
          <w:rFonts w:ascii="Times New Roman" w:hAnsi="Times New Roman" w:cs="Times New Roman"/>
        </w:rPr>
        <w:tab/>
      </w:r>
      <w:r w:rsidR="001C54A7" w:rsidRPr="00DB505F">
        <w:rPr>
          <w:rFonts w:ascii="Times New Roman" w:hAnsi="Times New Roman" w:cs="Times New Roman"/>
        </w:rPr>
        <w:t>W. W.  Norton, New York, NY</w:t>
      </w:r>
    </w:p>
    <w:p w14:paraId="4761C19B" w14:textId="23FC0C19" w:rsidR="00EC23D7" w:rsidRDefault="00EC23D7">
      <w:pPr>
        <w:rPr>
          <w:rFonts w:ascii="Times New Roman" w:hAnsi="Times New Roman" w:cs="Times New Roman"/>
          <w:b/>
        </w:rPr>
      </w:pPr>
    </w:p>
    <w:p w14:paraId="49B9374A" w14:textId="2B21B677" w:rsidR="00771A73" w:rsidRPr="00DB505F" w:rsidRDefault="00771A73" w:rsidP="00E85AC1">
      <w:pPr>
        <w:tabs>
          <w:tab w:val="left" w:pos="810"/>
        </w:tabs>
        <w:spacing w:after="120"/>
        <w:rPr>
          <w:rFonts w:ascii="Times New Roman" w:hAnsi="Times New Roman" w:cs="Times New Roman"/>
          <w:b/>
        </w:rPr>
      </w:pPr>
      <w:r w:rsidRPr="00DB505F">
        <w:rPr>
          <w:rFonts w:ascii="Times New Roman" w:hAnsi="Times New Roman" w:cs="Times New Roman"/>
          <w:b/>
        </w:rPr>
        <w:t>PUBLICATIONS</w:t>
      </w:r>
      <w:r w:rsidR="000C00DF" w:rsidRPr="00DB505F">
        <w:rPr>
          <w:rFonts w:ascii="Times New Roman" w:hAnsi="Times New Roman" w:cs="Times New Roman"/>
          <w:b/>
        </w:rPr>
        <w:t>—PEER REVIEWED</w:t>
      </w:r>
    </w:p>
    <w:p w14:paraId="618AF084" w14:textId="4A29BFAC" w:rsidR="00771A73" w:rsidRPr="00DB505F" w:rsidRDefault="006C5663"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Books</w:t>
      </w:r>
    </w:p>
    <w:p w14:paraId="3EAB05F2" w14:textId="03C87CA9" w:rsidR="006C5663" w:rsidRPr="00DB505F" w:rsidRDefault="001243B8" w:rsidP="006C5663">
      <w:pPr>
        <w:tabs>
          <w:tab w:val="left" w:pos="810"/>
        </w:tabs>
        <w:spacing w:after="0" w:line="240" w:lineRule="auto"/>
        <w:ind w:left="1260" w:hanging="1260"/>
        <w:contextualSpacing/>
        <w:rPr>
          <w:rFonts w:ascii="Times New Roman" w:hAnsi="Times New Roman" w:cs="Times New Roman"/>
        </w:rPr>
      </w:pPr>
      <w:r>
        <w:rPr>
          <w:rFonts w:ascii="Times New Roman" w:hAnsi="Times New Roman" w:cs="Times New Roman"/>
        </w:rPr>
        <w:t>2022</w:t>
      </w:r>
      <w:r w:rsidR="006C5663" w:rsidRPr="00DB505F">
        <w:rPr>
          <w:rFonts w:ascii="Times New Roman" w:hAnsi="Times New Roman" w:cs="Times New Roman"/>
        </w:rPr>
        <w:tab/>
      </w:r>
      <w:r w:rsidR="006C5663" w:rsidRPr="00DB505F">
        <w:rPr>
          <w:rFonts w:ascii="Times New Roman" w:hAnsi="Times New Roman" w:cs="Times New Roman"/>
          <w:i/>
        </w:rPr>
        <w:t>Focus: Gamelan Music of Indonesia</w:t>
      </w:r>
      <w:r w:rsidR="006C5663" w:rsidRPr="00DB505F">
        <w:rPr>
          <w:rFonts w:ascii="Times New Roman" w:hAnsi="Times New Roman" w:cs="Times New Roman"/>
        </w:rPr>
        <w:t>, 3</w:t>
      </w:r>
      <w:r w:rsidR="006C5663" w:rsidRPr="00DB505F">
        <w:rPr>
          <w:rFonts w:ascii="Times New Roman" w:hAnsi="Times New Roman" w:cs="Times New Roman"/>
          <w:vertAlign w:val="superscript"/>
        </w:rPr>
        <w:t>rd</w:t>
      </w:r>
      <w:r w:rsidR="006C5663" w:rsidRPr="00DB505F">
        <w:rPr>
          <w:rFonts w:ascii="Times New Roman" w:hAnsi="Times New Roman" w:cs="Times New Roman"/>
        </w:rPr>
        <w:t xml:space="preserve"> edition (with Henry Spiller). New York and London: Routledge.</w:t>
      </w:r>
    </w:p>
    <w:p w14:paraId="791BEA36" w14:textId="77777777" w:rsidR="006C5663" w:rsidRPr="00DB505F" w:rsidRDefault="006C5663" w:rsidP="000D6053">
      <w:pPr>
        <w:tabs>
          <w:tab w:val="left" w:pos="810"/>
        </w:tabs>
        <w:spacing w:before="120" w:after="0" w:line="240" w:lineRule="auto"/>
        <w:ind w:left="720" w:hanging="720"/>
        <w:contextualSpacing/>
        <w:rPr>
          <w:rFonts w:ascii="Times New Roman" w:hAnsi="Times New Roman" w:cs="Times New Roman"/>
        </w:rPr>
      </w:pPr>
    </w:p>
    <w:p w14:paraId="2A39E19B" w14:textId="420FF44C" w:rsidR="00771A73" w:rsidRPr="00DB505F" w:rsidRDefault="003955B3" w:rsidP="002C2563">
      <w:pPr>
        <w:tabs>
          <w:tab w:val="left" w:pos="810"/>
        </w:tabs>
        <w:spacing w:before="120" w:after="0" w:line="240" w:lineRule="auto"/>
        <w:ind w:left="1260" w:hanging="1260"/>
        <w:contextualSpacing/>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r w:rsidR="00771A73" w:rsidRPr="00DB505F">
        <w:rPr>
          <w:rFonts w:ascii="Times New Roman" w:hAnsi="Times New Roman" w:cs="Times New Roman"/>
          <w:i/>
        </w:rPr>
        <w:t xml:space="preserve">American Gamelan and the Ethnomusicological Imagination. </w:t>
      </w:r>
      <w:r w:rsidR="00771A73" w:rsidRPr="00DB505F">
        <w:rPr>
          <w:rFonts w:ascii="Times New Roman" w:hAnsi="Times New Roman" w:cs="Times New Roman"/>
        </w:rPr>
        <w:t>Urbana-Champaign: University of Illinois</w:t>
      </w:r>
      <w:r w:rsidR="000D6053" w:rsidRPr="00DB505F">
        <w:rPr>
          <w:rFonts w:ascii="Times New Roman" w:hAnsi="Times New Roman" w:cs="Times New Roman"/>
        </w:rPr>
        <w:t xml:space="preserve"> </w:t>
      </w:r>
      <w:r w:rsidR="00771A73" w:rsidRPr="00DB505F">
        <w:rPr>
          <w:rFonts w:ascii="Times New Roman" w:hAnsi="Times New Roman" w:cs="Times New Roman"/>
        </w:rPr>
        <w:t>Press.</w:t>
      </w:r>
    </w:p>
    <w:p w14:paraId="0990AF22" w14:textId="77777777" w:rsidR="00AD0CAE" w:rsidRPr="00DB505F" w:rsidRDefault="00AD0CAE" w:rsidP="007E19FD">
      <w:pPr>
        <w:tabs>
          <w:tab w:val="left" w:pos="810"/>
        </w:tabs>
        <w:spacing w:after="0" w:line="240" w:lineRule="auto"/>
        <w:ind w:left="1260" w:hanging="1260"/>
        <w:contextualSpacing/>
        <w:rPr>
          <w:rFonts w:ascii="Times New Roman" w:hAnsi="Times New Roman" w:cs="Times New Roman"/>
          <w:b/>
        </w:rPr>
      </w:pPr>
    </w:p>
    <w:p w14:paraId="0E9B6B32" w14:textId="2363958C" w:rsidR="00771A73" w:rsidRPr="00DB505F" w:rsidRDefault="00771A73" w:rsidP="007E19FD">
      <w:pPr>
        <w:tabs>
          <w:tab w:val="left" w:pos="810"/>
        </w:tabs>
        <w:spacing w:after="0" w:line="240" w:lineRule="auto"/>
        <w:ind w:left="1260" w:hanging="1260"/>
        <w:contextualSpacing/>
        <w:rPr>
          <w:rFonts w:ascii="Times New Roman" w:hAnsi="Times New Roman" w:cs="Times New Roman"/>
          <w:b/>
        </w:rPr>
      </w:pPr>
      <w:r w:rsidRPr="00DB505F">
        <w:rPr>
          <w:rFonts w:ascii="Times New Roman" w:hAnsi="Times New Roman" w:cs="Times New Roman"/>
          <w:b/>
        </w:rPr>
        <w:t>Articles and Book Chapters</w:t>
      </w:r>
    </w:p>
    <w:p w14:paraId="052F1815" w14:textId="0224AF18" w:rsidR="00E4499F" w:rsidRDefault="00E4499F" w:rsidP="007E19FD">
      <w:pPr>
        <w:tabs>
          <w:tab w:val="left" w:pos="810"/>
        </w:tabs>
        <w:spacing w:after="120" w:line="240" w:lineRule="auto"/>
        <w:ind w:left="1260" w:hanging="1260"/>
        <w:rPr>
          <w:rFonts w:ascii="Times New Roman" w:hAnsi="Times New Roman" w:cs="Times New Roman"/>
        </w:rPr>
      </w:pPr>
      <w:bookmarkStart w:id="0" w:name="_Hlk135142192"/>
      <w:r>
        <w:rPr>
          <w:rFonts w:ascii="Times New Roman" w:hAnsi="Times New Roman" w:cs="Times New Roman"/>
        </w:rPr>
        <w:t>2022</w:t>
      </w:r>
      <w:r>
        <w:rPr>
          <w:rFonts w:ascii="Times New Roman" w:hAnsi="Times New Roman" w:cs="Times New Roman"/>
        </w:rPr>
        <w:tab/>
      </w:r>
      <w:r w:rsidRPr="00DB505F">
        <w:rPr>
          <w:rFonts w:ascii="Times New Roman" w:hAnsi="Times New Roman" w:cs="Times New Roman"/>
        </w:rPr>
        <w:t xml:space="preserve">“Beyond the Banjar: Academia, Community, and Gamelans in America.” </w:t>
      </w:r>
      <w:r w:rsidRPr="00DB505F">
        <w:rPr>
          <w:rFonts w:ascii="Times New Roman" w:hAnsi="Times New Roman" w:cs="Times New Roman"/>
          <w:i/>
        </w:rPr>
        <w:t>Sounding Out the State of Indonesian Music</w:t>
      </w:r>
      <w:r w:rsidRPr="00DB505F">
        <w:rPr>
          <w:rFonts w:ascii="Times New Roman" w:hAnsi="Times New Roman" w:cs="Times New Roman"/>
        </w:rPr>
        <w:t xml:space="preserve">, ed. Andrew C. McGraw and Christopher Miller. Cornell University Press. </w:t>
      </w:r>
    </w:p>
    <w:bookmarkEnd w:id="0"/>
    <w:p w14:paraId="545DCFC2" w14:textId="764EEC23" w:rsidR="006558E0" w:rsidRDefault="006558E0" w:rsidP="007E19FD">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2022</w:t>
      </w:r>
      <w:r>
        <w:rPr>
          <w:rFonts w:ascii="Times New Roman" w:hAnsi="Times New Roman" w:cs="Times New Roman"/>
        </w:rPr>
        <w:tab/>
        <w:t>“</w:t>
      </w:r>
      <w:r w:rsidRPr="00E4499F">
        <w:rPr>
          <w:rFonts w:ascii="Times New Roman" w:hAnsi="Times New Roman" w:cs="Times New Roman"/>
        </w:rPr>
        <w:t xml:space="preserve">Adapting to </w:t>
      </w:r>
      <w:proofErr w:type="spellStart"/>
      <w:r w:rsidRPr="00E4499F">
        <w:rPr>
          <w:rFonts w:ascii="Times New Roman" w:hAnsi="Times New Roman" w:cs="Times New Roman"/>
        </w:rPr>
        <w:t>Desa</w:t>
      </w:r>
      <w:proofErr w:type="spellEnd"/>
      <w:r w:rsidRPr="00E4499F">
        <w:rPr>
          <w:rFonts w:ascii="Times New Roman" w:hAnsi="Times New Roman" w:cs="Times New Roman"/>
        </w:rPr>
        <w:t>, Kala, Patra (Place, Time, Situation): Balinese Dance in American Universities</w:t>
      </w:r>
      <w:r>
        <w:rPr>
          <w:rFonts w:ascii="Times New Roman" w:hAnsi="Times New Roman" w:cs="Times New Roman"/>
        </w:rPr>
        <w:t xml:space="preserve">.” </w:t>
      </w:r>
      <w:r w:rsidR="00256B1E" w:rsidRPr="00256B1E">
        <w:rPr>
          <w:rFonts w:ascii="Times New Roman" w:hAnsi="Times New Roman" w:cs="Times New Roman"/>
          <w:i/>
          <w:iCs/>
        </w:rPr>
        <w:t>Journal of Dance Education</w:t>
      </w:r>
      <w:r w:rsidR="00256B1E" w:rsidRPr="00256B1E">
        <w:rPr>
          <w:rFonts w:ascii="Times New Roman" w:hAnsi="Times New Roman" w:cs="Times New Roman"/>
        </w:rPr>
        <w:t>, 1-11.</w:t>
      </w:r>
    </w:p>
    <w:p w14:paraId="594B5EB2" w14:textId="41B984F9" w:rsidR="00925B4F" w:rsidRPr="00925B4F" w:rsidRDefault="00925B4F" w:rsidP="007E19FD">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2021</w:t>
      </w:r>
      <w:r>
        <w:rPr>
          <w:rFonts w:ascii="Times New Roman" w:hAnsi="Times New Roman" w:cs="Times New Roman"/>
        </w:rPr>
        <w:tab/>
        <w:t>“O</w:t>
      </w:r>
      <w:r w:rsidRPr="00925B4F">
        <w:rPr>
          <w:rFonts w:ascii="Times New Roman" w:hAnsi="Times New Roman" w:cs="Times New Roman"/>
        </w:rPr>
        <w:t>bject Lessons: Teaching Musicology through Museum Collections</w:t>
      </w:r>
      <w:r>
        <w:rPr>
          <w:rFonts w:ascii="Times New Roman" w:hAnsi="Times New Roman" w:cs="Times New Roman"/>
        </w:rPr>
        <w:t xml:space="preserve">.” </w:t>
      </w:r>
      <w:r>
        <w:rPr>
          <w:rFonts w:ascii="Times New Roman" w:hAnsi="Times New Roman" w:cs="Times New Roman"/>
          <w:i/>
        </w:rPr>
        <w:t>Journal of Music History Pedagogy</w:t>
      </w:r>
      <w:r>
        <w:rPr>
          <w:rFonts w:ascii="Times New Roman" w:hAnsi="Times New Roman" w:cs="Times New Roman"/>
        </w:rPr>
        <w:t xml:space="preserve"> 11/1: 22-45. With Andrew W. </w:t>
      </w:r>
      <w:proofErr w:type="spellStart"/>
      <w:r>
        <w:rPr>
          <w:rFonts w:ascii="Times New Roman" w:hAnsi="Times New Roman" w:cs="Times New Roman"/>
        </w:rPr>
        <w:t>Gurstelle</w:t>
      </w:r>
      <w:proofErr w:type="spellEnd"/>
      <w:r>
        <w:rPr>
          <w:rFonts w:ascii="Times New Roman" w:hAnsi="Times New Roman" w:cs="Times New Roman"/>
        </w:rPr>
        <w:t>.</w:t>
      </w:r>
    </w:p>
    <w:p w14:paraId="7B6C0758" w14:textId="56B0D795" w:rsidR="00771A73" w:rsidRPr="00DB505F" w:rsidRDefault="00771A73"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 xml:space="preserve">“A Street for All? Pluralism and the Performing Arts in </w:t>
      </w:r>
      <w:r w:rsidRPr="00DB505F">
        <w:rPr>
          <w:rFonts w:ascii="Times New Roman" w:hAnsi="Times New Roman" w:cs="Times New Roman"/>
          <w:i/>
        </w:rPr>
        <w:t xml:space="preserve">Jalan </w:t>
      </w:r>
      <w:proofErr w:type="spellStart"/>
      <w:r w:rsidRPr="00DB505F">
        <w:rPr>
          <w:rFonts w:ascii="Times New Roman" w:hAnsi="Times New Roman" w:cs="Times New Roman"/>
          <w:i/>
        </w:rPr>
        <w:t>Sesama</w:t>
      </w:r>
      <w:proofErr w:type="spellEnd"/>
      <w:r w:rsidRPr="00DB505F">
        <w:rPr>
          <w:rFonts w:ascii="Times New Roman" w:hAnsi="Times New Roman" w:cs="Times New Roman"/>
        </w:rPr>
        <w:t xml:space="preserve"> (Indonesian </w:t>
      </w:r>
      <w:r w:rsidRPr="00DB505F">
        <w:rPr>
          <w:rFonts w:ascii="Times New Roman" w:hAnsi="Times New Roman" w:cs="Times New Roman"/>
          <w:i/>
        </w:rPr>
        <w:t>Sesame Street</w:t>
      </w:r>
      <w:r w:rsidRPr="00DB505F">
        <w:rPr>
          <w:rFonts w:ascii="Times New Roman" w:hAnsi="Times New Roman" w:cs="Times New Roman"/>
        </w:rPr>
        <w:t xml:space="preserve">).” </w:t>
      </w:r>
      <w:r w:rsidRPr="00DB505F">
        <w:rPr>
          <w:rFonts w:ascii="Times New Roman" w:hAnsi="Times New Roman" w:cs="Times New Roman"/>
          <w:i/>
        </w:rPr>
        <w:t xml:space="preserve">Ethnomusicology </w:t>
      </w:r>
      <w:r w:rsidRPr="00DB505F">
        <w:rPr>
          <w:rFonts w:ascii="Times New Roman" w:hAnsi="Times New Roman" w:cs="Times New Roman"/>
        </w:rPr>
        <w:t>63/3: 418-444.</w:t>
      </w:r>
    </w:p>
    <w:p w14:paraId="7A62C548" w14:textId="77777777" w:rsidR="00771A73" w:rsidRPr="00DB505F" w:rsidRDefault="00771A73"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t>“Driv</w:t>
      </w:r>
      <w:r w:rsidR="00846C66" w:rsidRPr="00DB505F">
        <w:rPr>
          <w:rFonts w:ascii="Times New Roman" w:hAnsi="Times New Roman" w:cs="Times New Roman"/>
        </w:rPr>
        <w:t>i</w:t>
      </w:r>
      <w:r w:rsidRPr="00DB505F">
        <w:rPr>
          <w:rFonts w:ascii="Times New Roman" w:hAnsi="Times New Roman" w:cs="Times New Roman"/>
        </w:rPr>
        <w:t xml:space="preserve">ng Future Sounds: Imagination, Identity, and Safety in Electric Vehicle Noise Design.” </w:t>
      </w:r>
      <w:r w:rsidRPr="00DB505F">
        <w:rPr>
          <w:rFonts w:ascii="Times New Roman" w:hAnsi="Times New Roman" w:cs="Times New Roman"/>
          <w:i/>
        </w:rPr>
        <w:t>Sound Studies</w:t>
      </w:r>
      <w:r w:rsidRPr="00DB505F">
        <w:rPr>
          <w:rFonts w:ascii="Times New Roman" w:hAnsi="Times New Roman" w:cs="Times New Roman"/>
        </w:rPr>
        <w:t xml:space="preserve"> 4: 61-76.</w:t>
      </w:r>
    </w:p>
    <w:p w14:paraId="3A376759" w14:textId="77777777" w:rsidR="00771A73" w:rsidRPr="00DB505F" w:rsidRDefault="00771A73"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“Lear</w:t>
      </w:r>
      <w:r w:rsidR="00846C66" w:rsidRPr="00DB505F">
        <w:rPr>
          <w:rFonts w:ascii="Times New Roman" w:hAnsi="Times New Roman" w:cs="Times New Roman"/>
        </w:rPr>
        <w:t>n</w:t>
      </w:r>
      <w:r w:rsidRPr="00DB505F">
        <w:rPr>
          <w:rFonts w:ascii="Times New Roman" w:hAnsi="Times New Roman" w:cs="Times New Roman"/>
        </w:rPr>
        <w:t xml:space="preserve">ing in the “Global Village”: Performing Arts Tourism in Bali, Indonesia.” </w:t>
      </w:r>
      <w:proofErr w:type="spellStart"/>
      <w:r w:rsidRPr="00DB505F">
        <w:rPr>
          <w:rFonts w:ascii="Times New Roman" w:hAnsi="Times New Roman" w:cs="Times New Roman"/>
          <w:i/>
        </w:rPr>
        <w:t>MUSICultures</w:t>
      </w:r>
      <w:proofErr w:type="spellEnd"/>
      <w:r w:rsidRPr="00DB505F">
        <w:rPr>
          <w:rFonts w:ascii="Times New Roman" w:hAnsi="Times New Roman" w:cs="Times New Roman"/>
        </w:rPr>
        <w:t xml:space="preserve"> 43/2</w:t>
      </w:r>
      <w:r w:rsidR="0006594B" w:rsidRPr="00DB505F">
        <w:rPr>
          <w:rFonts w:ascii="Times New Roman" w:hAnsi="Times New Roman" w:cs="Times New Roman"/>
        </w:rPr>
        <w:t xml:space="preserve">, </w:t>
      </w:r>
      <w:r w:rsidRPr="00DB505F">
        <w:rPr>
          <w:rFonts w:ascii="Times New Roman" w:hAnsi="Times New Roman" w:cs="Times New Roman"/>
        </w:rPr>
        <w:t>Music and Tourism Special Issue: 89-114.</w:t>
      </w:r>
    </w:p>
    <w:p w14:paraId="7A849579" w14:textId="7A3F2778" w:rsidR="00771A73" w:rsidRPr="00DB505F" w:rsidRDefault="00771A73"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 xml:space="preserve">“Air </w:t>
      </w:r>
      <w:proofErr w:type="spellStart"/>
      <w:r w:rsidR="00846C66" w:rsidRPr="00DB505F">
        <w:rPr>
          <w:rFonts w:ascii="Times New Roman" w:hAnsi="Times New Roman" w:cs="Times New Roman"/>
        </w:rPr>
        <w:t>M</w:t>
      </w:r>
      <w:r w:rsidRPr="00DB505F">
        <w:rPr>
          <w:rFonts w:ascii="Times New Roman" w:hAnsi="Times New Roman" w:cs="Times New Roman"/>
        </w:rPr>
        <w:t>engalir</w:t>
      </w:r>
      <w:proofErr w:type="spellEnd"/>
      <w:r w:rsidRPr="00DB505F">
        <w:rPr>
          <w:rFonts w:ascii="Times New Roman" w:hAnsi="Times New Roman" w:cs="Times New Roman"/>
        </w:rPr>
        <w:t xml:space="preserve">: I </w:t>
      </w:r>
      <w:proofErr w:type="spellStart"/>
      <w:r w:rsidRPr="00DB505F">
        <w:rPr>
          <w:rFonts w:ascii="Times New Roman" w:hAnsi="Times New Roman" w:cs="Times New Roman"/>
        </w:rPr>
        <w:t>Madé</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Lasmawan</w:t>
      </w:r>
      <w:proofErr w:type="spellEnd"/>
      <w:r w:rsidRPr="00DB505F">
        <w:rPr>
          <w:rFonts w:ascii="Times New Roman" w:hAnsi="Times New Roman" w:cs="Times New Roman"/>
        </w:rPr>
        <w:t xml:space="preserve">, </w:t>
      </w:r>
      <w:r w:rsidRPr="00603DC5">
        <w:rPr>
          <w:rFonts w:ascii="Times New Roman" w:hAnsi="Times New Roman" w:cs="Times New Roman"/>
        </w:rPr>
        <w:t xml:space="preserve">Pedagogy, and Musical Kinship in the Transnational Balinese Gamelan Community.” </w:t>
      </w:r>
      <w:r w:rsidRPr="00603DC5">
        <w:rPr>
          <w:rFonts w:ascii="Times New Roman" w:hAnsi="Times New Roman" w:cs="Times New Roman"/>
          <w:i/>
        </w:rPr>
        <w:t xml:space="preserve">Ars </w:t>
      </w:r>
      <w:proofErr w:type="spellStart"/>
      <w:r w:rsidRPr="00603DC5">
        <w:rPr>
          <w:rFonts w:ascii="Times New Roman" w:hAnsi="Times New Roman" w:cs="Times New Roman"/>
          <w:i/>
        </w:rPr>
        <w:t>Orientalis</w:t>
      </w:r>
      <w:proofErr w:type="spellEnd"/>
      <w:r w:rsidRPr="00603DC5">
        <w:rPr>
          <w:rFonts w:ascii="Times New Roman" w:hAnsi="Times New Roman" w:cs="Times New Roman"/>
        </w:rPr>
        <w:t xml:space="preserve">. </w:t>
      </w:r>
      <w:hyperlink r:id="rId10" w:history="1">
        <w:r w:rsidR="00603DC5" w:rsidRPr="00603DC5">
          <w:rPr>
            <w:rStyle w:val="Hyperlink"/>
            <w:rFonts w:ascii="Times New Roman" w:hAnsi="Times New Roman" w:cs="Times New Roman"/>
          </w:rPr>
          <w:t>https://asia.si.edu/essays/article-clendinning/</w:t>
        </w:r>
      </w:hyperlink>
      <w:r w:rsidR="00603DC5">
        <w:t xml:space="preserve"> </w:t>
      </w:r>
    </w:p>
    <w:p w14:paraId="4B67427C" w14:textId="61D7C2B1" w:rsidR="0006594B" w:rsidRPr="00DB505F" w:rsidRDefault="00CB08C7" w:rsidP="007E19FD">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2016</w:t>
      </w:r>
      <w:r w:rsidR="00771A73" w:rsidRPr="00DB505F">
        <w:rPr>
          <w:rFonts w:ascii="Times New Roman" w:hAnsi="Times New Roman" w:cs="Times New Roman"/>
        </w:rPr>
        <w:tab/>
        <w:t xml:space="preserve">“Sherlock’s Violin: Making the Victorian Modern Through Musical Fan Culture.” </w:t>
      </w:r>
      <w:r w:rsidR="00771A73" w:rsidRPr="00DB505F">
        <w:rPr>
          <w:rFonts w:ascii="Times New Roman" w:hAnsi="Times New Roman" w:cs="Times New Roman"/>
          <w:i/>
        </w:rPr>
        <w:t>Journal of Fandom Studies</w:t>
      </w:r>
      <w:r w:rsidR="0006594B" w:rsidRPr="00DB505F">
        <w:rPr>
          <w:rFonts w:ascii="Times New Roman" w:hAnsi="Times New Roman" w:cs="Times New Roman"/>
          <w:i/>
        </w:rPr>
        <w:t xml:space="preserve"> </w:t>
      </w:r>
      <w:r w:rsidR="0006594B" w:rsidRPr="00DB505F">
        <w:rPr>
          <w:rFonts w:ascii="Times New Roman" w:hAnsi="Times New Roman" w:cs="Times New Roman"/>
        </w:rPr>
        <w:t xml:space="preserve">4/2, </w:t>
      </w:r>
      <w:r w:rsidR="00771A73" w:rsidRPr="00DB505F">
        <w:rPr>
          <w:rFonts w:ascii="Times New Roman" w:hAnsi="Times New Roman" w:cs="Times New Roman"/>
        </w:rPr>
        <w:t>Special Music Edition: 141-158.</w:t>
      </w:r>
    </w:p>
    <w:p w14:paraId="536E6EE1" w14:textId="77777777" w:rsidR="00771A73" w:rsidRPr="00DB505F" w:rsidRDefault="00771A73"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 xml:space="preserve">“Creating ‘the Ultimate </w:t>
      </w:r>
      <w:proofErr w:type="gramStart"/>
      <w:r w:rsidRPr="00DB505F">
        <w:rPr>
          <w:rFonts w:ascii="Times New Roman" w:hAnsi="Times New Roman" w:cs="Times New Roman"/>
        </w:rPr>
        <w:t>Retro-Future</w:t>
      </w:r>
      <w:proofErr w:type="gramEnd"/>
      <w:r w:rsidRPr="00DB505F">
        <w:rPr>
          <w:rFonts w:ascii="Times New Roman" w:hAnsi="Times New Roman" w:cs="Times New Roman"/>
        </w:rPr>
        <w:t xml:space="preserve">’: Music, Nostalgia and Futurity in Tron (1982) and Tron: Legacy (2010).” </w:t>
      </w:r>
      <w:proofErr w:type="spellStart"/>
      <w:r w:rsidRPr="00DB505F">
        <w:rPr>
          <w:rFonts w:ascii="Times New Roman" w:hAnsi="Times New Roman" w:cs="Times New Roman"/>
        </w:rPr>
        <w:t>Norient</w:t>
      </w:r>
      <w:proofErr w:type="spellEnd"/>
      <w:r w:rsidRPr="00DB505F">
        <w:rPr>
          <w:rFonts w:ascii="Times New Roman" w:hAnsi="Times New Roman" w:cs="Times New Roman"/>
        </w:rPr>
        <w:t xml:space="preserve"> Online Journal </w:t>
      </w:r>
      <w:r w:rsidR="0006594B" w:rsidRPr="00DB505F">
        <w:rPr>
          <w:rFonts w:ascii="Times New Roman" w:hAnsi="Times New Roman" w:cs="Times New Roman"/>
        </w:rPr>
        <w:t xml:space="preserve">2. </w:t>
      </w:r>
      <w:hyperlink r:id="rId11" w:history="1">
        <w:r w:rsidR="0006594B" w:rsidRPr="00DB505F">
          <w:rPr>
            <w:rStyle w:val="Hyperlink"/>
            <w:rFonts w:ascii="Times New Roman" w:hAnsi="Times New Roman" w:cs="Times New Roman"/>
          </w:rPr>
          <w:t>http://norient.com/academic/the-ultimate-retro-future-music/</w:t>
        </w:r>
      </w:hyperlink>
      <w:r w:rsidR="0006594B" w:rsidRPr="00DB505F">
        <w:rPr>
          <w:rFonts w:ascii="Times New Roman" w:hAnsi="Times New Roman" w:cs="Times New Roman"/>
        </w:rPr>
        <w:t xml:space="preserve"> </w:t>
      </w:r>
    </w:p>
    <w:p w14:paraId="4EA093CA" w14:textId="77777777" w:rsidR="00771A73" w:rsidRPr="00DB505F" w:rsidRDefault="00771A73" w:rsidP="00E85AC1">
      <w:pPr>
        <w:tabs>
          <w:tab w:val="left" w:pos="810"/>
        </w:tabs>
        <w:spacing w:after="240" w:line="240" w:lineRule="auto"/>
        <w:ind w:left="1267" w:hanging="1267"/>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t xml:space="preserve">“Spike Ensouled: The Sonic Creation of a Champion.”  In </w:t>
      </w:r>
      <w:r w:rsidRPr="00DB505F">
        <w:rPr>
          <w:rFonts w:ascii="Times New Roman" w:hAnsi="Times New Roman" w:cs="Times New Roman"/>
          <w:i/>
        </w:rPr>
        <w:t xml:space="preserve">Buffy, Ballads, and Bad Guys Who Sing: Music in the Worlds of Joss </w:t>
      </w:r>
      <w:proofErr w:type="spellStart"/>
      <w:r w:rsidRPr="00DB505F">
        <w:rPr>
          <w:rFonts w:ascii="Times New Roman" w:hAnsi="Times New Roman" w:cs="Times New Roman"/>
          <w:i/>
        </w:rPr>
        <w:t>Whedon</w:t>
      </w:r>
      <w:proofErr w:type="spellEnd"/>
      <w:r w:rsidRPr="00DB505F">
        <w:rPr>
          <w:rFonts w:ascii="Times New Roman" w:hAnsi="Times New Roman" w:cs="Times New Roman"/>
        </w:rPr>
        <w:t xml:space="preserve">, </w:t>
      </w:r>
      <w:r w:rsidR="0006594B" w:rsidRPr="00DB505F">
        <w:rPr>
          <w:rFonts w:ascii="Times New Roman" w:hAnsi="Times New Roman" w:cs="Times New Roman"/>
        </w:rPr>
        <w:t>ed.</w:t>
      </w:r>
      <w:r w:rsidRPr="00DB505F">
        <w:rPr>
          <w:rFonts w:ascii="Times New Roman" w:hAnsi="Times New Roman" w:cs="Times New Roman"/>
        </w:rPr>
        <w:t xml:space="preserve"> Kendra Preston Leonard.  Lanham, Maryland: Scarecrow Press, 75-98.</w:t>
      </w:r>
    </w:p>
    <w:p w14:paraId="3CD8B723" w14:textId="77777777" w:rsidR="002A28F4" w:rsidRPr="00DB505F" w:rsidRDefault="002A28F4"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Conference Proceedings</w:t>
      </w:r>
    </w:p>
    <w:p w14:paraId="60F68EFB"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 xml:space="preserve">“The Dancer’s Image and the Visual Discourse on Tourism and Sustainability in Bali.” </w:t>
      </w:r>
      <w:r w:rsidRPr="00DB505F">
        <w:rPr>
          <w:rFonts w:ascii="Times New Roman" w:hAnsi="Times New Roman" w:cs="Times New Roman"/>
          <w:i/>
        </w:rPr>
        <w:t>Conference Proceedings of the 4th Symposium of the International Council for Traditional Music Study Group on the Performing Arts of Southeast Asia</w:t>
      </w:r>
      <w:r w:rsidRPr="00DB505F">
        <w:rPr>
          <w:rFonts w:ascii="Times New Roman" w:hAnsi="Times New Roman" w:cs="Times New Roman"/>
        </w:rPr>
        <w:t>: 205-209.</w:t>
      </w:r>
    </w:p>
    <w:p w14:paraId="0870DDAC" w14:textId="77777777" w:rsidR="00445908" w:rsidRDefault="00445908" w:rsidP="007E19FD">
      <w:pPr>
        <w:tabs>
          <w:tab w:val="left" w:pos="810"/>
        </w:tabs>
        <w:spacing w:after="120"/>
        <w:ind w:left="1260" w:hanging="1260"/>
        <w:rPr>
          <w:rFonts w:ascii="Times New Roman" w:hAnsi="Times New Roman" w:cs="Times New Roman"/>
        </w:rPr>
      </w:pPr>
    </w:p>
    <w:p w14:paraId="05BCDF79" w14:textId="77777777" w:rsidR="00445908" w:rsidRDefault="00445908" w:rsidP="007E19FD">
      <w:pPr>
        <w:tabs>
          <w:tab w:val="left" w:pos="810"/>
        </w:tabs>
        <w:spacing w:after="120"/>
        <w:ind w:left="1260" w:hanging="1260"/>
        <w:rPr>
          <w:rFonts w:ascii="Times New Roman" w:hAnsi="Times New Roman" w:cs="Times New Roman"/>
        </w:rPr>
      </w:pPr>
    </w:p>
    <w:p w14:paraId="6DD82825" w14:textId="6CF4C881"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lastRenderedPageBreak/>
        <w:t>2017</w:t>
      </w:r>
      <w:r w:rsidRPr="00DB505F">
        <w:rPr>
          <w:rFonts w:ascii="Times New Roman" w:hAnsi="Times New Roman" w:cs="Times New Roman"/>
        </w:rPr>
        <w:tab/>
        <w:t xml:space="preserve">“The Music of </w:t>
      </w:r>
      <w:r w:rsidRPr="00DB505F">
        <w:rPr>
          <w:rFonts w:ascii="Times New Roman" w:hAnsi="Times New Roman" w:cs="Times New Roman"/>
          <w:i/>
        </w:rPr>
        <w:t xml:space="preserve">Jalan </w:t>
      </w:r>
      <w:proofErr w:type="spellStart"/>
      <w:r w:rsidRPr="00DB505F">
        <w:rPr>
          <w:rFonts w:ascii="Times New Roman" w:hAnsi="Times New Roman" w:cs="Times New Roman"/>
          <w:i/>
        </w:rPr>
        <w:t>Sesama</w:t>
      </w:r>
      <w:proofErr w:type="spellEnd"/>
      <w:r w:rsidRPr="00DB505F">
        <w:rPr>
          <w:rFonts w:ascii="Times New Roman" w:hAnsi="Times New Roman" w:cs="Times New Roman"/>
        </w:rPr>
        <w:t xml:space="preserve"> (</w:t>
      </w:r>
      <w:r w:rsidRPr="00DB505F">
        <w:rPr>
          <w:rFonts w:ascii="Times New Roman" w:hAnsi="Times New Roman" w:cs="Times New Roman"/>
          <w:i/>
        </w:rPr>
        <w:t>Sesame Street</w:t>
      </w:r>
      <w:r w:rsidRPr="00DB505F">
        <w:rPr>
          <w:rFonts w:ascii="Times New Roman" w:hAnsi="Times New Roman" w:cs="Times New Roman"/>
        </w:rPr>
        <w:t xml:space="preserve">): Televised Indonesian Approaches to Teaching Cultural Diversity.” </w:t>
      </w:r>
      <w:r w:rsidRPr="00DB505F">
        <w:rPr>
          <w:rFonts w:ascii="Times New Roman" w:hAnsi="Times New Roman" w:cs="Times New Roman"/>
          <w:i/>
        </w:rPr>
        <w:t>Conference Proceedings of the 3rd Symposium of the International Council for Traditional Music Study Group on the Performing Arts of Southeast Asia</w:t>
      </w:r>
      <w:r w:rsidRPr="00DB505F">
        <w:rPr>
          <w:rFonts w:ascii="Times New Roman" w:hAnsi="Times New Roman" w:cs="Times New Roman"/>
        </w:rPr>
        <w:t xml:space="preserve">: </w:t>
      </w:r>
      <w:r w:rsidR="00147682" w:rsidRPr="00DB505F">
        <w:rPr>
          <w:rFonts w:ascii="Times New Roman" w:hAnsi="Times New Roman" w:cs="Times New Roman"/>
        </w:rPr>
        <w:t>253-256.</w:t>
      </w:r>
    </w:p>
    <w:p w14:paraId="1889020A"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“Innocents Abroad: </w:t>
      </w:r>
      <w:proofErr w:type="spellStart"/>
      <w:r w:rsidRPr="00DB505F">
        <w:rPr>
          <w:rFonts w:ascii="Times New Roman" w:hAnsi="Times New Roman" w:cs="Times New Roman"/>
        </w:rPr>
        <w:t>Edutourism</w:t>
      </w:r>
      <w:proofErr w:type="spellEnd"/>
      <w:r w:rsidRPr="00DB505F">
        <w:rPr>
          <w:rFonts w:ascii="Times New Roman" w:hAnsi="Times New Roman" w:cs="Times New Roman"/>
        </w:rPr>
        <w:t xml:space="preserve"> and the Balinese Performing Arts.” </w:t>
      </w:r>
      <w:r w:rsidRPr="00DB505F">
        <w:rPr>
          <w:rFonts w:ascii="Times New Roman" w:hAnsi="Times New Roman" w:cs="Times New Roman"/>
          <w:i/>
        </w:rPr>
        <w:t>Conference Proceedings of the 3rd Symposium of the International Council for Traditional Music Study Group on the Performing Arts of Southeast Asia</w:t>
      </w:r>
      <w:r w:rsidRPr="00DB505F">
        <w:rPr>
          <w:rFonts w:ascii="Times New Roman" w:hAnsi="Times New Roman" w:cs="Times New Roman"/>
        </w:rPr>
        <w:t>: 231-234.</w:t>
      </w:r>
    </w:p>
    <w:p w14:paraId="5B1FF101" w14:textId="77777777" w:rsidR="002A28F4" w:rsidRPr="00DB505F" w:rsidRDefault="002A28F4" w:rsidP="006D3DDE">
      <w:pPr>
        <w:tabs>
          <w:tab w:val="left" w:pos="810"/>
        </w:tabs>
        <w:spacing w:after="240"/>
        <w:ind w:left="1267" w:hanging="1267"/>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t xml:space="preserve">“The Call of Cthulhu: Narrativity of the Cult in Metal.”  </w:t>
      </w:r>
      <w:r w:rsidR="00147682" w:rsidRPr="00DB505F">
        <w:rPr>
          <w:rFonts w:ascii="Times New Roman" w:hAnsi="Times New Roman" w:cs="Times New Roman"/>
        </w:rPr>
        <w:t xml:space="preserve">With Kathleen McAuley. </w:t>
      </w:r>
      <w:r w:rsidRPr="00DB505F">
        <w:rPr>
          <w:rFonts w:ascii="Times New Roman" w:hAnsi="Times New Roman" w:cs="Times New Roman"/>
        </w:rPr>
        <w:t xml:space="preserve">In </w:t>
      </w:r>
      <w:r w:rsidRPr="00DB505F">
        <w:rPr>
          <w:rFonts w:ascii="Times New Roman" w:hAnsi="Times New Roman" w:cs="Times New Roman"/>
          <w:i/>
        </w:rPr>
        <w:t>The Metal Void: First Gatherings</w:t>
      </w:r>
      <w:r w:rsidRPr="00DB505F">
        <w:rPr>
          <w:rFonts w:ascii="Times New Roman" w:hAnsi="Times New Roman" w:cs="Times New Roman"/>
        </w:rPr>
        <w:t xml:space="preserve">, edited by Niall W. R. Scott and </w:t>
      </w:r>
      <w:proofErr w:type="spellStart"/>
      <w:r w:rsidRPr="00DB505F">
        <w:rPr>
          <w:rFonts w:ascii="Times New Roman" w:hAnsi="Times New Roman" w:cs="Times New Roman"/>
        </w:rPr>
        <w:t>Imke</w:t>
      </w:r>
      <w:proofErr w:type="spellEnd"/>
      <w:r w:rsidRPr="00DB505F">
        <w:rPr>
          <w:rFonts w:ascii="Times New Roman" w:hAnsi="Times New Roman" w:cs="Times New Roman"/>
        </w:rPr>
        <w:t xml:space="preserve"> Von Helden. </w:t>
      </w:r>
      <w:proofErr w:type="spellStart"/>
      <w:r w:rsidRPr="00DB505F">
        <w:rPr>
          <w:rFonts w:ascii="Times New Roman" w:hAnsi="Times New Roman" w:cs="Times New Roman"/>
        </w:rPr>
        <w:t>Oxfordshire</w:t>
      </w:r>
      <w:proofErr w:type="spellEnd"/>
      <w:r w:rsidRPr="00DB505F">
        <w:rPr>
          <w:rFonts w:ascii="Times New Roman" w:hAnsi="Times New Roman" w:cs="Times New Roman"/>
        </w:rPr>
        <w:t>, United Kingdom: Inter-Disciplinary Press.</w:t>
      </w:r>
    </w:p>
    <w:p w14:paraId="3B2F736E" w14:textId="22844546" w:rsidR="000C00DF" w:rsidRPr="00DB505F" w:rsidRDefault="004922CF" w:rsidP="00560898">
      <w:pPr>
        <w:spacing w:after="120"/>
        <w:rPr>
          <w:rFonts w:ascii="Times New Roman" w:hAnsi="Times New Roman" w:cs="Times New Roman"/>
          <w:b/>
        </w:rPr>
      </w:pPr>
      <w:r w:rsidRPr="00DB505F">
        <w:rPr>
          <w:rFonts w:ascii="Times New Roman" w:hAnsi="Times New Roman" w:cs="Times New Roman"/>
          <w:b/>
        </w:rPr>
        <w:t>INVITED PUBLICATIONS</w:t>
      </w:r>
    </w:p>
    <w:p w14:paraId="266C043A" w14:textId="77777777" w:rsidR="002A28F4" w:rsidRPr="00DB505F" w:rsidRDefault="002A28F4"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Encyclopedia Entries</w:t>
      </w:r>
    </w:p>
    <w:p w14:paraId="18EAE091"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t xml:space="preserve">“Gamelan Orchestra (Balinese);” “Kebyar;” “Kecak;” “McPhee, Colin.” In </w:t>
      </w:r>
      <w:r w:rsidRPr="00DB505F">
        <w:rPr>
          <w:rFonts w:ascii="Times New Roman" w:hAnsi="Times New Roman" w:cs="Times New Roman"/>
          <w:i/>
        </w:rPr>
        <w:t>Music Around the World: A Global Encyclopedia</w:t>
      </w:r>
      <w:r w:rsidRPr="00DB505F">
        <w:rPr>
          <w:rFonts w:ascii="Times New Roman" w:hAnsi="Times New Roman" w:cs="Times New Roman"/>
        </w:rPr>
        <w:t xml:space="preserve">, ed. Andrew Martin and Matthew </w:t>
      </w:r>
      <w:proofErr w:type="spellStart"/>
      <w:r w:rsidRPr="00DB505F">
        <w:rPr>
          <w:rFonts w:ascii="Times New Roman" w:hAnsi="Times New Roman" w:cs="Times New Roman"/>
        </w:rPr>
        <w:t>Mihalka</w:t>
      </w:r>
      <w:proofErr w:type="spellEnd"/>
      <w:r w:rsidRPr="00DB505F">
        <w:rPr>
          <w:rFonts w:ascii="Times New Roman" w:hAnsi="Times New Roman" w:cs="Times New Roman"/>
        </w:rPr>
        <w:t xml:space="preserve">. Santa Barbara, CA: ABC-CLIO. </w:t>
      </w:r>
    </w:p>
    <w:p w14:paraId="05B5D6B2" w14:textId="77777777" w:rsidR="002A28F4" w:rsidRPr="00DB505F" w:rsidRDefault="002A28F4" w:rsidP="006D3DDE">
      <w:pPr>
        <w:tabs>
          <w:tab w:val="left" w:pos="810"/>
        </w:tabs>
        <w:spacing w:after="240"/>
        <w:ind w:left="1267" w:hanging="1267"/>
        <w:rPr>
          <w:rFonts w:ascii="Times New Roman" w:hAnsi="Times New Roman" w:cs="Times New Roman"/>
        </w:rPr>
      </w:pPr>
      <w:r w:rsidRPr="00DB505F">
        <w:rPr>
          <w:rFonts w:ascii="Times New Roman" w:hAnsi="Times New Roman" w:cs="Times New Roman"/>
        </w:rPr>
        <w:t>2012</w:t>
      </w:r>
      <w:r w:rsidR="00846C66" w:rsidRPr="00DB505F">
        <w:rPr>
          <w:rFonts w:ascii="Times New Roman" w:hAnsi="Times New Roman" w:cs="Times New Roman"/>
        </w:rPr>
        <w:t>/</w:t>
      </w:r>
      <w:r w:rsidRPr="00DB505F">
        <w:rPr>
          <w:rFonts w:ascii="Times New Roman" w:hAnsi="Times New Roman" w:cs="Times New Roman"/>
        </w:rPr>
        <w:t>13</w:t>
      </w:r>
      <w:r w:rsidRPr="00DB505F">
        <w:rPr>
          <w:rFonts w:ascii="Times New Roman" w:hAnsi="Times New Roman" w:cs="Times New Roman"/>
        </w:rPr>
        <w:tab/>
        <w:t xml:space="preserve">“Amusement Parks;” “Tallahassee.” In </w:t>
      </w:r>
      <w:r w:rsidRPr="00DB505F">
        <w:rPr>
          <w:rFonts w:ascii="Times New Roman" w:hAnsi="Times New Roman" w:cs="Times New Roman"/>
          <w:i/>
        </w:rPr>
        <w:t>The Grove Dictionary of American Music, Second Edition</w:t>
      </w:r>
      <w:r w:rsidRPr="00DB505F">
        <w:rPr>
          <w:rFonts w:ascii="Times New Roman" w:hAnsi="Times New Roman" w:cs="Times New Roman"/>
        </w:rPr>
        <w:t>, edited by Hiroshi Garrett. New York, N.Y.: Grove’s Dictionaries of Music.</w:t>
      </w:r>
    </w:p>
    <w:p w14:paraId="2BFA3119" w14:textId="77777777" w:rsidR="002A28F4" w:rsidRPr="00DB505F" w:rsidRDefault="002A28F4" w:rsidP="007E19FD">
      <w:pPr>
        <w:tabs>
          <w:tab w:val="left" w:pos="810"/>
        </w:tabs>
        <w:ind w:left="1260" w:hanging="1260"/>
        <w:rPr>
          <w:rFonts w:ascii="Times New Roman" w:hAnsi="Times New Roman" w:cs="Times New Roman"/>
          <w:b/>
        </w:rPr>
      </w:pPr>
      <w:r w:rsidRPr="00DB505F">
        <w:rPr>
          <w:rFonts w:ascii="Times New Roman" w:hAnsi="Times New Roman" w:cs="Times New Roman"/>
          <w:b/>
        </w:rPr>
        <w:t>Book and Recording Reviews; Liner Notes</w:t>
      </w:r>
    </w:p>
    <w:p w14:paraId="383A5C08" w14:textId="77777777" w:rsidR="002A28F4" w:rsidRPr="00DB505F" w:rsidRDefault="002A28F4" w:rsidP="00431BA1">
      <w:pPr>
        <w:tabs>
          <w:tab w:val="left" w:pos="810"/>
        </w:tabs>
        <w:spacing w:after="12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 xml:space="preserve">Liner notes, </w:t>
      </w:r>
      <w:r w:rsidRPr="00DB505F">
        <w:rPr>
          <w:rFonts w:ascii="Times New Roman" w:hAnsi="Times New Roman" w:cs="Times New Roman"/>
          <w:i/>
        </w:rPr>
        <w:t>Revelations</w:t>
      </w:r>
      <w:r w:rsidRPr="00DB505F">
        <w:rPr>
          <w:rFonts w:ascii="Times New Roman" w:hAnsi="Times New Roman" w:cs="Times New Roman"/>
        </w:rPr>
        <w:t xml:space="preserve"> (CD by </w:t>
      </w:r>
      <w:proofErr w:type="spellStart"/>
      <w:r w:rsidRPr="00DB505F">
        <w:rPr>
          <w:rFonts w:ascii="Times New Roman" w:hAnsi="Times New Roman" w:cs="Times New Roman"/>
        </w:rPr>
        <w:t>Su</w:t>
      </w:r>
      <w:proofErr w:type="spellEnd"/>
      <w:r w:rsidRPr="00DB505F">
        <w:rPr>
          <w:rFonts w:ascii="Times New Roman" w:hAnsi="Times New Roman" w:cs="Times New Roman"/>
        </w:rPr>
        <w:t xml:space="preserve"> Lian Tan). ECSI Publishing.</w:t>
      </w:r>
    </w:p>
    <w:p w14:paraId="31E9717A"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ab/>
        <w:t xml:space="preserve">Recording review, “Bali 1928 I-V.” </w:t>
      </w:r>
      <w:r w:rsidR="00846C66" w:rsidRPr="00DB505F">
        <w:rPr>
          <w:rFonts w:ascii="Times New Roman" w:hAnsi="Times New Roman" w:cs="Times New Roman"/>
          <w:i/>
        </w:rPr>
        <w:t>E</w:t>
      </w:r>
      <w:r w:rsidRPr="00DB505F">
        <w:rPr>
          <w:rFonts w:ascii="Times New Roman" w:hAnsi="Times New Roman" w:cs="Times New Roman"/>
          <w:i/>
        </w:rPr>
        <w:t xml:space="preserve">thnomusicology </w:t>
      </w:r>
      <w:r w:rsidRPr="00DB505F">
        <w:rPr>
          <w:rFonts w:ascii="Times New Roman" w:hAnsi="Times New Roman" w:cs="Times New Roman"/>
        </w:rPr>
        <w:t>61</w:t>
      </w:r>
      <w:r w:rsidR="00846C66" w:rsidRPr="00DB505F">
        <w:rPr>
          <w:rFonts w:ascii="Times New Roman" w:hAnsi="Times New Roman" w:cs="Times New Roman"/>
        </w:rPr>
        <w:t>/</w:t>
      </w:r>
      <w:r w:rsidRPr="00DB505F">
        <w:rPr>
          <w:rFonts w:ascii="Times New Roman" w:hAnsi="Times New Roman" w:cs="Times New Roman"/>
        </w:rPr>
        <w:t>1: 166-178.</w:t>
      </w:r>
    </w:p>
    <w:p w14:paraId="63B3359A"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 xml:space="preserve">Book review, “Performing Arts in Bali: Changing Interpretations, Founding Traditions,” ed. Kendra </w:t>
      </w:r>
      <w:proofErr w:type="spellStart"/>
      <w:r w:rsidRPr="00DB505F">
        <w:rPr>
          <w:rFonts w:ascii="Times New Roman" w:hAnsi="Times New Roman" w:cs="Times New Roman"/>
        </w:rPr>
        <w:t>Stepputat</w:t>
      </w:r>
      <w:proofErr w:type="spellEnd"/>
      <w:r w:rsidRPr="00DB505F">
        <w:rPr>
          <w:rFonts w:ascii="Times New Roman" w:hAnsi="Times New Roman" w:cs="Times New Roman"/>
        </w:rPr>
        <w:t xml:space="preserve">. </w:t>
      </w:r>
      <w:r w:rsidRPr="00DB505F">
        <w:rPr>
          <w:rFonts w:ascii="Times New Roman" w:hAnsi="Times New Roman" w:cs="Times New Roman"/>
          <w:i/>
        </w:rPr>
        <w:t>Asian Music</w:t>
      </w:r>
      <w:r w:rsidRPr="00DB505F">
        <w:rPr>
          <w:rFonts w:ascii="Times New Roman" w:hAnsi="Times New Roman" w:cs="Times New Roman"/>
        </w:rPr>
        <w:t xml:space="preserve"> 47</w:t>
      </w:r>
      <w:r w:rsidR="00846C66" w:rsidRPr="00DB505F">
        <w:rPr>
          <w:rFonts w:ascii="Times New Roman" w:hAnsi="Times New Roman" w:cs="Times New Roman"/>
        </w:rPr>
        <w:t>/</w:t>
      </w:r>
      <w:r w:rsidRPr="00DB505F">
        <w:rPr>
          <w:rFonts w:ascii="Times New Roman" w:hAnsi="Times New Roman" w:cs="Times New Roman"/>
        </w:rPr>
        <w:t>2: 172-175.</w:t>
      </w:r>
    </w:p>
    <w:p w14:paraId="6D1C3E71"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2015</w:t>
      </w:r>
      <w:r w:rsidR="00846C66" w:rsidRPr="00DB505F">
        <w:rPr>
          <w:rFonts w:ascii="Times New Roman" w:hAnsi="Times New Roman" w:cs="Times New Roman"/>
        </w:rPr>
        <w:tab/>
      </w:r>
      <w:r w:rsidRPr="00DB505F">
        <w:rPr>
          <w:rFonts w:ascii="Times New Roman" w:hAnsi="Times New Roman" w:cs="Times New Roman"/>
        </w:rPr>
        <w:t xml:space="preserve">Book review, “Powerful Voices: The Musical and Social World of Collegiate A Cappella,” Joshua S. </w:t>
      </w:r>
      <w:proofErr w:type="spellStart"/>
      <w:r w:rsidRPr="00DB505F">
        <w:rPr>
          <w:rFonts w:ascii="Times New Roman" w:hAnsi="Times New Roman" w:cs="Times New Roman"/>
        </w:rPr>
        <w:t>Duchan</w:t>
      </w:r>
      <w:proofErr w:type="spellEnd"/>
      <w:r w:rsidRPr="00DB505F">
        <w:rPr>
          <w:rFonts w:ascii="Times New Roman" w:hAnsi="Times New Roman" w:cs="Times New Roman"/>
        </w:rPr>
        <w:t xml:space="preserve">. </w:t>
      </w:r>
      <w:r w:rsidRPr="00DB505F">
        <w:rPr>
          <w:rFonts w:ascii="Times New Roman" w:hAnsi="Times New Roman" w:cs="Times New Roman"/>
          <w:i/>
        </w:rPr>
        <w:t xml:space="preserve">The Journal of American Folklore </w:t>
      </w:r>
      <w:r w:rsidRPr="00DB505F">
        <w:rPr>
          <w:rFonts w:ascii="Times New Roman" w:hAnsi="Times New Roman" w:cs="Times New Roman"/>
        </w:rPr>
        <w:t>128</w:t>
      </w:r>
      <w:r w:rsidR="00846C66" w:rsidRPr="00DB505F">
        <w:rPr>
          <w:rFonts w:ascii="Times New Roman" w:hAnsi="Times New Roman" w:cs="Times New Roman"/>
        </w:rPr>
        <w:t>/</w:t>
      </w:r>
      <w:r w:rsidRPr="00DB505F">
        <w:rPr>
          <w:rFonts w:ascii="Times New Roman" w:hAnsi="Times New Roman" w:cs="Times New Roman"/>
        </w:rPr>
        <w:t>510: 483-85.</w:t>
      </w:r>
    </w:p>
    <w:p w14:paraId="6F946BA9"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 xml:space="preserve">Recording review, “From Kuno to Kebyar: Balinese Gamelan Angklung.” </w:t>
      </w:r>
      <w:r w:rsidRPr="00DB505F">
        <w:rPr>
          <w:rFonts w:ascii="Times New Roman" w:hAnsi="Times New Roman" w:cs="Times New Roman"/>
          <w:i/>
        </w:rPr>
        <w:t xml:space="preserve">The World of Music (New Series), </w:t>
      </w:r>
      <w:r w:rsidRPr="00DB505F">
        <w:rPr>
          <w:rFonts w:ascii="Times New Roman" w:hAnsi="Times New Roman" w:cs="Times New Roman"/>
        </w:rPr>
        <w:t>2</w:t>
      </w:r>
      <w:r w:rsidR="00846C66" w:rsidRPr="00DB505F">
        <w:rPr>
          <w:rFonts w:ascii="Times New Roman" w:hAnsi="Times New Roman" w:cs="Times New Roman"/>
        </w:rPr>
        <w:t>/</w:t>
      </w:r>
      <w:r w:rsidRPr="00DB505F">
        <w:rPr>
          <w:rFonts w:ascii="Times New Roman" w:hAnsi="Times New Roman" w:cs="Times New Roman"/>
        </w:rPr>
        <w:t>2: 159-160.</w:t>
      </w:r>
    </w:p>
    <w:p w14:paraId="2BF320EA"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t xml:space="preserve">Recording review, “Bali: </w:t>
      </w:r>
      <w:proofErr w:type="spellStart"/>
      <w:r w:rsidRPr="00DB505F">
        <w:rPr>
          <w:rFonts w:ascii="Times New Roman" w:hAnsi="Times New Roman" w:cs="Times New Roman"/>
        </w:rPr>
        <w:t>Terompong</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beruk</w:t>
      </w:r>
      <w:proofErr w:type="spellEnd"/>
      <w:r w:rsidRPr="00DB505F">
        <w:rPr>
          <w:rFonts w:ascii="Times New Roman" w:hAnsi="Times New Roman" w:cs="Times New Roman"/>
        </w:rPr>
        <w:t xml:space="preserve">: Le gamelan de Bangle / Bali: </w:t>
      </w:r>
      <w:proofErr w:type="spellStart"/>
      <w:r w:rsidRPr="00DB505F">
        <w:rPr>
          <w:rFonts w:ascii="Times New Roman" w:hAnsi="Times New Roman" w:cs="Times New Roman"/>
        </w:rPr>
        <w:t>Terompong</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Beruk</w:t>
      </w:r>
      <w:proofErr w:type="spellEnd"/>
      <w:r w:rsidRPr="00DB505F">
        <w:rPr>
          <w:rFonts w:ascii="Times New Roman" w:hAnsi="Times New Roman" w:cs="Times New Roman"/>
        </w:rPr>
        <w:t xml:space="preserve">: The Gamelan of Bangle/Bali.” </w:t>
      </w:r>
      <w:r w:rsidR="007C4690" w:rsidRPr="00DB505F">
        <w:rPr>
          <w:rFonts w:ascii="Times New Roman" w:hAnsi="Times New Roman" w:cs="Times New Roman"/>
          <w:i/>
        </w:rPr>
        <w:t>Y</w:t>
      </w:r>
      <w:r w:rsidRPr="00DB505F">
        <w:rPr>
          <w:rFonts w:ascii="Times New Roman" w:hAnsi="Times New Roman" w:cs="Times New Roman"/>
          <w:i/>
        </w:rPr>
        <w:t xml:space="preserve">earbook for Traditional Music, </w:t>
      </w:r>
      <w:r w:rsidRPr="00DB505F">
        <w:rPr>
          <w:rFonts w:ascii="Times New Roman" w:hAnsi="Times New Roman" w:cs="Times New Roman"/>
        </w:rPr>
        <w:t>43: 231.</w:t>
      </w:r>
    </w:p>
    <w:p w14:paraId="294287DA"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2011</w:t>
      </w:r>
      <w:r w:rsidRPr="00DB505F">
        <w:rPr>
          <w:rFonts w:ascii="Times New Roman" w:hAnsi="Times New Roman" w:cs="Times New Roman"/>
        </w:rPr>
        <w:tab/>
        <w:t xml:space="preserve">Recording review, “Bali 1928 I: Gamelan Gong Kebyar: Music from </w:t>
      </w:r>
      <w:proofErr w:type="spellStart"/>
      <w:r w:rsidRPr="00DB505F">
        <w:rPr>
          <w:rFonts w:ascii="Times New Roman" w:hAnsi="Times New Roman" w:cs="Times New Roman"/>
        </w:rPr>
        <w:t>Belaluan</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Pangkung</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Busungbiu</w:t>
      </w:r>
      <w:proofErr w:type="spellEnd"/>
      <w:r w:rsidRPr="00DB505F">
        <w:rPr>
          <w:rFonts w:ascii="Times New Roman" w:hAnsi="Times New Roman" w:cs="Times New Roman"/>
        </w:rPr>
        <w:t xml:space="preserve">; The Oldest New Music of Bali.” </w:t>
      </w:r>
      <w:r w:rsidRPr="00DB505F">
        <w:rPr>
          <w:rFonts w:ascii="Times New Roman" w:hAnsi="Times New Roman" w:cs="Times New Roman"/>
          <w:i/>
        </w:rPr>
        <w:t>Ethnomusicology</w:t>
      </w:r>
      <w:r w:rsidRPr="00DB505F">
        <w:rPr>
          <w:rFonts w:ascii="Times New Roman" w:hAnsi="Times New Roman" w:cs="Times New Roman"/>
        </w:rPr>
        <w:t>, 55</w:t>
      </w:r>
      <w:r w:rsidR="00846C66" w:rsidRPr="00DB505F">
        <w:rPr>
          <w:rFonts w:ascii="Times New Roman" w:hAnsi="Times New Roman" w:cs="Times New Roman"/>
        </w:rPr>
        <w:t>/</w:t>
      </w:r>
      <w:r w:rsidRPr="00DB505F">
        <w:rPr>
          <w:rFonts w:ascii="Times New Roman" w:hAnsi="Times New Roman" w:cs="Times New Roman"/>
        </w:rPr>
        <w:t>1: 179-180.</w:t>
      </w:r>
    </w:p>
    <w:p w14:paraId="78627DAC" w14:textId="77777777" w:rsidR="002A28F4" w:rsidRPr="00DB505F" w:rsidRDefault="002A28F4" w:rsidP="006D3DDE">
      <w:pPr>
        <w:tabs>
          <w:tab w:val="left" w:pos="810"/>
        </w:tabs>
        <w:spacing w:after="240"/>
        <w:ind w:left="1267" w:hanging="1267"/>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t xml:space="preserve">Book review, “The Cambridge Companion to the Beatles” by Kenneth Womack. </w:t>
      </w:r>
      <w:r w:rsidRPr="00DB505F">
        <w:rPr>
          <w:rFonts w:ascii="Times New Roman" w:hAnsi="Times New Roman" w:cs="Times New Roman"/>
          <w:i/>
        </w:rPr>
        <w:t>Journal of American Culture</w:t>
      </w:r>
      <w:r w:rsidRPr="00DB505F">
        <w:rPr>
          <w:rFonts w:ascii="Times New Roman" w:hAnsi="Times New Roman" w:cs="Times New Roman"/>
        </w:rPr>
        <w:t>, 33</w:t>
      </w:r>
      <w:r w:rsidR="00846C66" w:rsidRPr="00DB505F">
        <w:rPr>
          <w:rFonts w:ascii="Times New Roman" w:hAnsi="Times New Roman" w:cs="Times New Roman"/>
        </w:rPr>
        <w:t>/</w:t>
      </w:r>
      <w:r w:rsidRPr="00DB505F">
        <w:rPr>
          <w:rFonts w:ascii="Times New Roman" w:hAnsi="Times New Roman" w:cs="Times New Roman"/>
        </w:rPr>
        <w:t>4: 353-354.</w:t>
      </w:r>
    </w:p>
    <w:p w14:paraId="757C3AA0" w14:textId="6F0E96A1" w:rsidR="002A28F4" w:rsidRPr="00DB505F" w:rsidRDefault="002A28F4" w:rsidP="007E19FD">
      <w:pPr>
        <w:tabs>
          <w:tab w:val="left" w:pos="810"/>
        </w:tabs>
        <w:spacing w:after="0"/>
        <w:ind w:left="1260" w:hanging="1260"/>
        <w:rPr>
          <w:rFonts w:ascii="Times New Roman" w:hAnsi="Times New Roman" w:cs="Times New Roman"/>
          <w:b/>
        </w:rPr>
      </w:pPr>
      <w:r w:rsidRPr="00DB505F">
        <w:rPr>
          <w:rFonts w:ascii="Times New Roman" w:hAnsi="Times New Roman" w:cs="Times New Roman"/>
          <w:b/>
        </w:rPr>
        <w:t>Essays</w:t>
      </w:r>
    </w:p>
    <w:p w14:paraId="39505431" w14:textId="6089BA9E" w:rsidR="00AD2BC7" w:rsidRPr="00AD2BC7" w:rsidRDefault="00AD2BC7" w:rsidP="007E19FD">
      <w:pPr>
        <w:tabs>
          <w:tab w:val="left" w:pos="810"/>
        </w:tabs>
        <w:spacing w:after="120"/>
        <w:ind w:left="1260" w:hanging="1260"/>
        <w:rPr>
          <w:rFonts w:ascii="Times New Roman" w:hAnsi="Times New Roman" w:cs="Times New Roman"/>
        </w:rPr>
      </w:pPr>
      <w:r>
        <w:rPr>
          <w:rFonts w:ascii="Times New Roman" w:hAnsi="Times New Roman" w:cs="Times New Roman"/>
        </w:rPr>
        <w:t>2021</w:t>
      </w:r>
      <w:r>
        <w:rPr>
          <w:rFonts w:ascii="Times New Roman" w:hAnsi="Times New Roman" w:cs="Times New Roman"/>
        </w:rPr>
        <w:tab/>
        <w:t>“</w:t>
      </w:r>
      <w:r w:rsidRPr="00AD2BC7">
        <w:rPr>
          <w:rFonts w:ascii="Times New Roman" w:hAnsi="Times New Roman" w:cs="Times New Roman"/>
        </w:rPr>
        <w:t>Notes from a Liminal State: Meditations on Ten Years of Academic Writing</w:t>
      </w:r>
      <w:r>
        <w:rPr>
          <w:rFonts w:ascii="Times New Roman" w:hAnsi="Times New Roman" w:cs="Times New Roman"/>
        </w:rPr>
        <w:t xml:space="preserve">.” In </w:t>
      </w:r>
      <w:r>
        <w:rPr>
          <w:rFonts w:ascii="Times New Roman" w:hAnsi="Times New Roman" w:cs="Times New Roman"/>
          <w:i/>
        </w:rPr>
        <w:t>SEM Student News: The Writing Issue</w:t>
      </w:r>
      <w:r>
        <w:rPr>
          <w:rFonts w:ascii="Times New Roman" w:hAnsi="Times New Roman" w:cs="Times New Roman"/>
        </w:rPr>
        <w:t>, 16/2: 6-7.</w:t>
      </w:r>
    </w:p>
    <w:p w14:paraId="5B8FFE4E" w14:textId="6FBE57A2" w:rsidR="00CB6E8E" w:rsidRPr="00DB505F" w:rsidRDefault="00CB6E8E"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t>“Masked Vibrations</w:t>
      </w:r>
      <w:r w:rsidR="00E15A56">
        <w:rPr>
          <w:rFonts w:ascii="Times New Roman" w:hAnsi="Times New Roman" w:cs="Times New Roman"/>
        </w:rPr>
        <w:t>: Sound and Society in the Age of Coronavirus</w:t>
      </w:r>
      <w:r w:rsidRPr="00DB505F">
        <w:rPr>
          <w:rFonts w:ascii="Times New Roman" w:hAnsi="Times New Roman" w:cs="Times New Roman"/>
        </w:rPr>
        <w:t>.”</w:t>
      </w:r>
      <w:r w:rsidR="00E15A56">
        <w:rPr>
          <w:rFonts w:ascii="Times New Roman" w:hAnsi="Times New Roman" w:cs="Times New Roman"/>
        </w:rPr>
        <w:t xml:space="preserve"> In </w:t>
      </w:r>
      <w:hyperlink r:id="rId12" w:history="1">
        <w:r w:rsidR="00E15A56" w:rsidRPr="00E15A56">
          <w:rPr>
            <w:rStyle w:val="Hyperlink"/>
            <w:rFonts w:ascii="Times New Roman" w:hAnsi="Times New Roman" w:cs="Times New Roman"/>
            <w:i/>
          </w:rPr>
          <w:t>How We Know What We Know: The Humanities Responds to the Pandemic</w:t>
        </w:r>
      </w:hyperlink>
      <w:r w:rsidR="00E15A56">
        <w:rPr>
          <w:rFonts w:ascii="Times New Roman" w:hAnsi="Times New Roman" w:cs="Times New Roman"/>
        </w:rPr>
        <w:t>, Wake Forest Humanities Institute, 46-49.</w:t>
      </w:r>
    </w:p>
    <w:p w14:paraId="28BD3B53" w14:textId="22D9FA59" w:rsidR="00CF1CC7" w:rsidRPr="00CF1CC7" w:rsidRDefault="00CF1CC7" w:rsidP="007E19FD">
      <w:pPr>
        <w:tabs>
          <w:tab w:val="left" w:pos="810"/>
        </w:tabs>
        <w:spacing w:after="120"/>
        <w:ind w:left="1260" w:hanging="1260"/>
        <w:rPr>
          <w:rFonts w:ascii="Times New Roman" w:hAnsi="Times New Roman" w:cs="Times New Roman"/>
          <w:i/>
          <w:iCs/>
        </w:rPr>
      </w:pPr>
      <w:r>
        <w:rPr>
          <w:rFonts w:ascii="Times New Roman" w:hAnsi="Times New Roman" w:cs="Times New Roman"/>
        </w:rPr>
        <w:lastRenderedPageBreak/>
        <w:t>2019</w:t>
      </w:r>
      <w:r>
        <w:rPr>
          <w:rFonts w:ascii="Times New Roman" w:hAnsi="Times New Roman" w:cs="Times New Roman"/>
        </w:rPr>
        <w:tab/>
        <w:t>Guest Editor: “</w:t>
      </w:r>
      <w:r w:rsidRPr="00CF1CC7">
        <w:rPr>
          <w:rFonts w:ascii="Times New Roman" w:hAnsi="Times New Roman" w:cs="Times New Roman"/>
        </w:rPr>
        <w:t>Trinidad Revisited: Reflections and Excerpts from the 2016 SEMSEC Conference</w:t>
      </w:r>
      <w:r>
        <w:rPr>
          <w:rFonts w:ascii="Times New Roman" w:hAnsi="Times New Roman" w:cs="Times New Roman"/>
        </w:rPr>
        <w:t xml:space="preserve">.” In </w:t>
      </w:r>
      <w:r w:rsidRPr="00DB505F">
        <w:rPr>
          <w:rFonts w:ascii="Times New Roman" w:hAnsi="Times New Roman" w:cs="Times New Roman"/>
          <w:i/>
        </w:rPr>
        <w:t>Newsletter for the Society for Ethnomusicology</w:t>
      </w:r>
      <w:r w:rsidRPr="00DB505F">
        <w:rPr>
          <w:rFonts w:ascii="Times New Roman" w:hAnsi="Times New Roman" w:cs="Times New Roman"/>
        </w:rPr>
        <w:t xml:space="preserve">, </w:t>
      </w:r>
      <w:r>
        <w:rPr>
          <w:rFonts w:ascii="Times New Roman" w:hAnsi="Times New Roman" w:cs="Times New Roman"/>
        </w:rPr>
        <w:t>53/1</w:t>
      </w:r>
      <w:r w:rsidRPr="00DB505F">
        <w:rPr>
          <w:rFonts w:ascii="Times New Roman" w:hAnsi="Times New Roman" w:cs="Times New Roman"/>
        </w:rPr>
        <w:t>: 13</w:t>
      </w:r>
      <w:r>
        <w:rPr>
          <w:rFonts w:ascii="Times New Roman" w:hAnsi="Times New Roman" w:cs="Times New Roman"/>
        </w:rPr>
        <w:t xml:space="preserve"> (guest editor essay), 14-28 (edited contributions by various authors)</w:t>
      </w:r>
    </w:p>
    <w:p w14:paraId="39E1F1CE" w14:textId="2EF283F6"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 xml:space="preserve">“To Build Inclusive Classroom Spaces, Keep Making Music.” In </w:t>
      </w:r>
      <w:r w:rsidRPr="00DB505F">
        <w:rPr>
          <w:rFonts w:ascii="Times New Roman" w:hAnsi="Times New Roman" w:cs="Times New Roman"/>
          <w:i/>
        </w:rPr>
        <w:t>Society for Ethnomusicology Student Newsletter</w:t>
      </w:r>
      <w:r w:rsidRPr="00DB505F">
        <w:rPr>
          <w:rFonts w:ascii="Times New Roman" w:hAnsi="Times New Roman" w:cs="Times New Roman"/>
        </w:rPr>
        <w:t>, 13/1.</w:t>
      </w:r>
    </w:p>
    <w:p w14:paraId="2C06320C" w14:textId="77777777" w:rsidR="002A28F4" w:rsidRPr="00DB505F" w:rsidRDefault="002A28F4"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“Traditional Kazakh Instruments, Modern Kazakh Spaces.” In </w:t>
      </w:r>
      <w:r w:rsidRPr="00DB505F">
        <w:rPr>
          <w:rFonts w:ascii="Times New Roman" w:hAnsi="Times New Roman" w:cs="Times New Roman"/>
          <w:i/>
        </w:rPr>
        <w:t>Newsletter of the American Musical Instrument Society</w:t>
      </w:r>
      <w:r w:rsidRPr="00DB505F">
        <w:rPr>
          <w:rFonts w:ascii="Times New Roman" w:hAnsi="Times New Roman" w:cs="Times New Roman"/>
        </w:rPr>
        <w:t>, 44/2.</w:t>
      </w:r>
    </w:p>
    <w:p w14:paraId="6F3A1A8E" w14:textId="77777777" w:rsidR="004922CF" w:rsidRPr="00DB505F" w:rsidRDefault="002A28F4" w:rsidP="004922CF">
      <w:pPr>
        <w:tabs>
          <w:tab w:val="left" w:pos="810"/>
        </w:tabs>
        <w:spacing w:after="120"/>
        <w:ind w:left="1267" w:hanging="1267"/>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“Section for the Status of Women: A Multivocal History.” In </w:t>
      </w:r>
      <w:r w:rsidRPr="00DB505F">
        <w:rPr>
          <w:rFonts w:ascii="Times New Roman" w:hAnsi="Times New Roman" w:cs="Times New Roman"/>
          <w:i/>
        </w:rPr>
        <w:t>Newsletter for the Society for Ethnomusicology</w:t>
      </w:r>
      <w:r w:rsidR="003C1EAD" w:rsidRPr="00DB505F">
        <w:rPr>
          <w:rFonts w:ascii="Times New Roman" w:hAnsi="Times New Roman" w:cs="Times New Roman"/>
        </w:rPr>
        <w:t>, 49/2: 13-14.</w:t>
      </w:r>
    </w:p>
    <w:p w14:paraId="2978747B" w14:textId="77777777" w:rsidR="004922CF" w:rsidRPr="00DB505F" w:rsidRDefault="004922CF" w:rsidP="004922CF">
      <w:pPr>
        <w:tabs>
          <w:tab w:val="left" w:pos="810"/>
        </w:tabs>
        <w:spacing w:after="120"/>
        <w:ind w:left="1267" w:hanging="1267"/>
        <w:rPr>
          <w:rFonts w:ascii="Times New Roman" w:hAnsi="Times New Roman" w:cs="Times New Roman"/>
        </w:rPr>
      </w:pPr>
    </w:p>
    <w:p w14:paraId="4238AADB" w14:textId="2319A26A" w:rsidR="00C31757" w:rsidRPr="00DB505F" w:rsidRDefault="00C31757" w:rsidP="004922CF">
      <w:pPr>
        <w:tabs>
          <w:tab w:val="left" w:pos="810"/>
        </w:tabs>
        <w:spacing w:after="120"/>
        <w:ind w:left="1267" w:hanging="1267"/>
        <w:rPr>
          <w:rFonts w:ascii="Times New Roman" w:hAnsi="Times New Roman" w:cs="Times New Roman"/>
          <w:b/>
        </w:rPr>
      </w:pPr>
      <w:r w:rsidRPr="00DB505F">
        <w:rPr>
          <w:rFonts w:ascii="Times New Roman" w:hAnsi="Times New Roman" w:cs="Times New Roman"/>
          <w:b/>
        </w:rPr>
        <w:t>MULTIMEDIA PUBLIC SCHOLARSHIP</w:t>
      </w:r>
    </w:p>
    <w:p w14:paraId="12FF6143" w14:textId="77777777" w:rsidR="007E040B" w:rsidRPr="00DB505F" w:rsidRDefault="007E040B"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 xml:space="preserve">“The World of Overtone Singing.” Museum mini-exhibit co-curated with the Museum of Anthropology, Wake Forest University. February. </w:t>
      </w:r>
    </w:p>
    <w:p w14:paraId="6A4308AD" w14:textId="77777777" w:rsidR="00C31757" w:rsidRPr="00DB505F" w:rsidRDefault="00C31757" w:rsidP="007E19FD">
      <w:pPr>
        <w:tabs>
          <w:tab w:val="left" w:pos="810"/>
        </w:tabs>
        <w:spacing w:after="120"/>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 xml:space="preserve">“Musical Narratives of the Southwest Pacific Rim.” Museum exhibit co-curated with the Museum of Anthropology, Wake Forest University. March 15-August 16. </w:t>
      </w:r>
    </w:p>
    <w:p w14:paraId="28B0BDAD" w14:textId="77777777" w:rsidR="007C4690" w:rsidRPr="00DB505F" w:rsidRDefault="00C31757" w:rsidP="006D3DDE">
      <w:pPr>
        <w:tabs>
          <w:tab w:val="left" w:pos="810"/>
        </w:tabs>
        <w:spacing w:after="120"/>
        <w:ind w:left="1267" w:hanging="1267"/>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CPALMS: “</w:t>
      </w:r>
      <w:hyperlink r:id="rId13" w:history="1">
        <w:r w:rsidRPr="00DB505F">
          <w:rPr>
            <w:rStyle w:val="Hyperlink"/>
            <w:rFonts w:ascii="Times New Roman" w:hAnsi="Times New Roman" w:cs="Times New Roman"/>
            <w:u w:val="none"/>
          </w:rPr>
          <w:t>Bring Frequencies to Life with Balinese Music</w:t>
        </w:r>
      </w:hyperlink>
      <w:r w:rsidRPr="00DB505F">
        <w:rPr>
          <w:rFonts w:ascii="Times New Roman" w:hAnsi="Times New Roman" w:cs="Times New Roman"/>
        </w:rPr>
        <w:t>” and “</w:t>
      </w:r>
      <w:hyperlink r:id="rId14" w:history="1">
        <w:r w:rsidRPr="00DB505F">
          <w:rPr>
            <w:rStyle w:val="Hyperlink"/>
            <w:rFonts w:ascii="Times New Roman" w:hAnsi="Times New Roman" w:cs="Times New Roman"/>
            <w:u w:val="none"/>
          </w:rPr>
          <w:t>Frequencies and Communities in the Music of Bali</w:t>
        </w:r>
      </w:hyperlink>
      <w:r w:rsidRPr="00DB505F">
        <w:rPr>
          <w:rFonts w:ascii="Times New Roman" w:hAnsi="Times New Roman" w:cs="Times New Roman"/>
        </w:rPr>
        <w:t>.” Common Core State Standards for the State of Florida. Pedagogical videos featuring Balinese Gamelan to illustrate State of Florida math and science educational standards.</w:t>
      </w:r>
    </w:p>
    <w:p w14:paraId="1F694DBF" w14:textId="77777777" w:rsidR="00FA235B" w:rsidRPr="00DB505F" w:rsidRDefault="00FA235B" w:rsidP="007E19FD">
      <w:pPr>
        <w:tabs>
          <w:tab w:val="left" w:pos="810"/>
        </w:tabs>
        <w:spacing w:after="120"/>
        <w:ind w:left="1260" w:hanging="1260"/>
        <w:rPr>
          <w:rFonts w:ascii="Times New Roman" w:hAnsi="Times New Roman" w:cs="Times New Roman"/>
          <w:b/>
        </w:rPr>
      </w:pPr>
    </w:p>
    <w:p w14:paraId="25D85F32" w14:textId="77777777" w:rsidR="00D82245" w:rsidRPr="00DB505F" w:rsidRDefault="00D82245" w:rsidP="007E19FD">
      <w:pPr>
        <w:tabs>
          <w:tab w:val="left" w:pos="810"/>
        </w:tabs>
        <w:spacing w:after="120"/>
        <w:ind w:left="1260" w:hanging="1260"/>
        <w:rPr>
          <w:rFonts w:ascii="Times New Roman" w:hAnsi="Times New Roman" w:cs="Times New Roman"/>
          <w:b/>
        </w:rPr>
      </w:pPr>
      <w:r w:rsidRPr="00DB505F">
        <w:rPr>
          <w:rFonts w:ascii="Times New Roman" w:hAnsi="Times New Roman" w:cs="Times New Roman"/>
          <w:b/>
        </w:rPr>
        <w:t>HONORS AND AWARDS</w:t>
      </w:r>
    </w:p>
    <w:p w14:paraId="3DFD0677" w14:textId="072D2C5F" w:rsidR="00794CAB" w:rsidRDefault="00794CAB" w:rsidP="00210BC4">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2022</w:t>
      </w:r>
      <w:r>
        <w:rPr>
          <w:rFonts w:ascii="Times New Roman" w:hAnsi="Times New Roman" w:cs="Times New Roman"/>
        </w:rPr>
        <w:tab/>
        <w:t>Award for Excellence in Research, Undergraduate College of Wake Forest University</w:t>
      </w:r>
    </w:p>
    <w:p w14:paraId="78C8CD96" w14:textId="402DF42C" w:rsidR="00210BC4" w:rsidRPr="00DB505F" w:rsidRDefault="00210BC4" w:rsidP="00210BC4">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bookmarkStart w:id="1" w:name="_Hlk77241777"/>
      <w:r w:rsidRPr="00DB505F">
        <w:rPr>
          <w:rFonts w:ascii="Times New Roman" w:hAnsi="Times New Roman" w:cs="Times New Roman"/>
        </w:rPr>
        <w:t>AMS 75 Publication Awards for Younger Scholars, American Musicological Society</w:t>
      </w:r>
      <w:bookmarkEnd w:id="1"/>
    </w:p>
    <w:p w14:paraId="4A83FE2F" w14:textId="5CB646B3" w:rsidR="00D82245" w:rsidRPr="00DB505F" w:rsidRDefault="00D82245" w:rsidP="006D3DDE">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Dandelion Award</w:t>
      </w:r>
      <w:r w:rsidR="007E19FD" w:rsidRPr="00DB505F">
        <w:rPr>
          <w:rFonts w:ascii="Times New Roman" w:hAnsi="Times New Roman" w:cs="Times New Roman"/>
        </w:rPr>
        <w:t>, Interdisciplinary Performance and the Liberal Arts Center</w:t>
      </w:r>
      <w:r w:rsidRPr="00DB505F">
        <w:rPr>
          <w:rFonts w:ascii="Times New Roman" w:hAnsi="Times New Roman" w:cs="Times New Roman"/>
        </w:rPr>
        <w:t>, Wake Forest University</w:t>
      </w:r>
      <w:r w:rsidR="000054E4" w:rsidRPr="00DB505F">
        <w:rPr>
          <w:rFonts w:ascii="Times New Roman" w:hAnsi="Times New Roman" w:cs="Times New Roman"/>
        </w:rPr>
        <w:t xml:space="preserve">. </w:t>
      </w:r>
      <w:r w:rsidR="007E19FD" w:rsidRPr="00DB505F">
        <w:rPr>
          <w:rFonts w:ascii="Times New Roman" w:hAnsi="Times New Roman" w:cs="Times New Roman"/>
        </w:rPr>
        <w:t>R</w:t>
      </w:r>
      <w:r w:rsidRPr="00DB505F">
        <w:rPr>
          <w:rFonts w:ascii="Times New Roman" w:hAnsi="Times New Roman" w:cs="Times New Roman"/>
        </w:rPr>
        <w:t>ecognizes excellence in interdisciplinary programming and community outreach</w:t>
      </w:r>
    </w:p>
    <w:p w14:paraId="44BB334E"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Innovative Teaching Award</w:t>
      </w:r>
      <w:r w:rsidR="007E19FD" w:rsidRPr="00DB505F">
        <w:rPr>
          <w:rFonts w:ascii="Times New Roman" w:hAnsi="Times New Roman" w:cs="Times New Roman"/>
        </w:rPr>
        <w:t xml:space="preserve">, </w:t>
      </w:r>
      <w:r w:rsidRPr="00DB505F">
        <w:rPr>
          <w:rFonts w:ascii="Times New Roman" w:hAnsi="Times New Roman" w:cs="Times New Roman"/>
        </w:rPr>
        <w:t>Teaching and Learning Center, Wake Forest University</w:t>
      </w:r>
    </w:p>
    <w:p w14:paraId="5CAC1632" w14:textId="77777777" w:rsidR="007E19FD" w:rsidRPr="00DB505F" w:rsidRDefault="00D82245" w:rsidP="007E19FD">
      <w:pPr>
        <w:tabs>
          <w:tab w:val="left" w:pos="810"/>
        </w:tabs>
        <w:spacing w:after="120" w:line="240" w:lineRule="auto"/>
        <w:ind w:left="1267" w:hanging="1267"/>
        <w:contextualSpacing/>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Dale Olsen Prize</w:t>
      </w:r>
      <w:r w:rsidR="007E19FD" w:rsidRPr="00DB505F">
        <w:rPr>
          <w:rFonts w:ascii="Times New Roman" w:hAnsi="Times New Roman" w:cs="Times New Roman"/>
        </w:rPr>
        <w:t xml:space="preserve">, </w:t>
      </w:r>
      <w:r w:rsidRPr="00DB505F">
        <w:rPr>
          <w:rFonts w:ascii="Times New Roman" w:hAnsi="Times New Roman" w:cs="Times New Roman"/>
        </w:rPr>
        <w:t>Society for Ethnomusicology Southeast and Caribbean Chapter</w:t>
      </w:r>
    </w:p>
    <w:p w14:paraId="50DC545B" w14:textId="77777777" w:rsidR="00D82245" w:rsidRPr="00DB505F" w:rsidRDefault="007E19FD"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t>G</w:t>
      </w:r>
      <w:r w:rsidR="00D82245" w:rsidRPr="00DB505F">
        <w:rPr>
          <w:rFonts w:ascii="Times New Roman" w:hAnsi="Times New Roman" w:cs="Times New Roman"/>
        </w:rPr>
        <w:t>iven to the best student paper presented at the annual regional conference</w:t>
      </w:r>
    </w:p>
    <w:p w14:paraId="2F9CF8E2"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t>University Fellows Society</w:t>
      </w:r>
      <w:r w:rsidR="007E19FD" w:rsidRPr="00DB505F">
        <w:rPr>
          <w:rFonts w:ascii="Times New Roman" w:hAnsi="Times New Roman" w:cs="Times New Roman"/>
        </w:rPr>
        <w:t xml:space="preserve">, </w:t>
      </w:r>
      <w:r w:rsidRPr="00DB505F">
        <w:rPr>
          <w:rFonts w:ascii="Times New Roman" w:hAnsi="Times New Roman" w:cs="Times New Roman"/>
        </w:rPr>
        <w:t>The Graduate School, Florida State University</w:t>
      </w:r>
    </w:p>
    <w:p w14:paraId="3404B711"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Graduate Leadership Award</w:t>
      </w:r>
      <w:r w:rsidR="007E19FD" w:rsidRPr="00DB505F">
        <w:rPr>
          <w:rFonts w:ascii="Times New Roman" w:hAnsi="Times New Roman" w:cs="Times New Roman"/>
        </w:rPr>
        <w:t xml:space="preserve">, </w:t>
      </w:r>
      <w:r w:rsidRPr="00DB505F">
        <w:rPr>
          <w:rFonts w:ascii="Times New Roman" w:hAnsi="Times New Roman" w:cs="Times New Roman"/>
        </w:rPr>
        <w:t>College of Music, Florida State University</w:t>
      </w:r>
    </w:p>
    <w:p w14:paraId="33EFCD29"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 xml:space="preserve">2008 </w:t>
      </w:r>
      <w:r w:rsidRPr="00DB505F">
        <w:rPr>
          <w:rFonts w:ascii="Times New Roman" w:hAnsi="Times New Roman" w:cs="Times New Roman"/>
        </w:rPr>
        <w:tab/>
        <w:t>Pi Kappa Lambda Scholar</w:t>
      </w:r>
      <w:r w:rsidR="007E19FD" w:rsidRPr="00DB505F">
        <w:rPr>
          <w:rFonts w:ascii="Times New Roman" w:hAnsi="Times New Roman" w:cs="Times New Roman"/>
        </w:rPr>
        <w:t xml:space="preserve">, </w:t>
      </w:r>
      <w:r w:rsidRPr="00DB505F">
        <w:rPr>
          <w:rFonts w:ascii="Times New Roman" w:hAnsi="Times New Roman" w:cs="Times New Roman"/>
        </w:rPr>
        <w:t>Florida State University Chapter</w:t>
      </w:r>
    </w:p>
    <w:p w14:paraId="119E6A66"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Phi Kappa Phi Scholar</w:t>
      </w:r>
      <w:r w:rsidR="007E19FD" w:rsidRPr="00DB505F">
        <w:rPr>
          <w:rFonts w:ascii="Times New Roman" w:hAnsi="Times New Roman" w:cs="Times New Roman"/>
        </w:rPr>
        <w:t xml:space="preserve">, </w:t>
      </w:r>
      <w:r w:rsidRPr="00DB505F">
        <w:rPr>
          <w:rFonts w:ascii="Times New Roman" w:hAnsi="Times New Roman" w:cs="Times New Roman"/>
        </w:rPr>
        <w:t>Florida State University Chapter</w:t>
      </w:r>
    </w:p>
    <w:p w14:paraId="05648FFE"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2007</w:t>
      </w:r>
      <w:r w:rsidRPr="00DB505F">
        <w:rPr>
          <w:rFonts w:ascii="Times New Roman" w:hAnsi="Times New Roman" w:cs="Times New Roman"/>
        </w:rPr>
        <w:tab/>
        <w:t>Phi Beta Kappa Scholar</w:t>
      </w:r>
      <w:r w:rsidR="007E19FD" w:rsidRPr="00DB505F">
        <w:rPr>
          <w:rFonts w:ascii="Times New Roman" w:hAnsi="Times New Roman" w:cs="Times New Roman"/>
        </w:rPr>
        <w:t xml:space="preserve">, </w:t>
      </w:r>
      <w:r w:rsidRPr="00DB505F">
        <w:rPr>
          <w:rFonts w:ascii="Times New Roman" w:hAnsi="Times New Roman" w:cs="Times New Roman"/>
        </w:rPr>
        <w:t>University of Chicago Chapter</w:t>
      </w:r>
    </w:p>
    <w:p w14:paraId="7DF4BAF1" w14:textId="77777777" w:rsidR="00D82245" w:rsidRPr="00DB505F" w:rsidRDefault="00D82245" w:rsidP="007E19F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2004-7</w:t>
      </w:r>
      <w:r w:rsidRPr="00DB505F">
        <w:rPr>
          <w:rFonts w:ascii="Times New Roman" w:hAnsi="Times New Roman" w:cs="Times New Roman"/>
        </w:rPr>
        <w:tab/>
        <w:t>Dean’s List</w:t>
      </w:r>
      <w:r w:rsidR="007E19FD" w:rsidRPr="00DB505F">
        <w:rPr>
          <w:rFonts w:ascii="Times New Roman" w:hAnsi="Times New Roman" w:cs="Times New Roman"/>
        </w:rPr>
        <w:t xml:space="preserve">, </w:t>
      </w:r>
      <w:r w:rsidRPr="00DB505F">
        <w:rPr>
          <w:rFonts w:ascii="Times New Roman" w:hAnsi="Times New Roman" w:cs="Times New Roman"/>
        </w:rPr>
        <w:t>University of Chicago</w:t>
      </w:r>
    </w:p>
    <w:p w14:paraId="30B4AE2E" w14:textId="39D5D9EF" w:rsidR="00D82245" w:rsidRDefault="00D82245" w:rsidP="007E19FD">
      <w:pPr>
        <w:tabs>
          <w:tab w:val="left" w:pos="810"/>
        </w:tabs>
        <w:spacing w:after="120"/>
        <w:ind w:left="1260" w:hanging="1260"/>
        <w:rPr>
          <w:rFonts w:ascii="Times New Roman" w:hAnsi="Times New Roman" w:cs="Times New Roman"/>
        </w:rPr>
      </w:pPr>
    </w:p>
    <w:p w14:paraId="5C166968" w14:textId="62D6B4D6" w:rsidR="00445908" w:rsidRDefault="00445908" w:rsidP="007E19FD">
      <w:pPr>
        <w:tabs>
          <w:tab w:val="left" w:pos="810"/>
        </w:tabs>
        <w:spacing w:after="120"/>
        <w:ind w:left="1260" w:hanging="1260"/>
        <w:rPr>
          <w:rFonts w:ascii="Times New Roman" w:hAnsi="Times New Roman" w:cs="Times New Roman"/>
        </w:rPr>
      </w:pPr>
    </w:p>
    <w:p w14:paraId="61E471D2" w14:textId="77777777" w:rsidR="00445908" w:rsidRPr="00DB505F" w:rsidRDefault="00445908" w:rsidP="007E19FD">
      <w:pPr>
        <w:tabs>
          <w:tab w:val="left" w:pos="810"/>
        </w:tabs>
        <w:spacing w:after="120"/>
        <w:ind w:left="1260" w:hanging="1260"/>
        <w:rPr>
          <w:rFonts w:ascii="Times New Roman" w:hAnsi="Times New Roman" w:cs="Times New Roman"/>
        </w:rPr>
      </w:pPr>
    </w:p>
    <w:p w14:paraId="1E8AF3A7" w14:textId="77777777" w:rsidR="00D82245" w:rsidRDefault="00D82245" w:rsidP="007E19FD">
      <w:pPr>
        <w:tabs>
          <w:tab w:val="left" w:pos="810"/>
        </w:tabs>
        <w:spacing w:after="120"/>
        <w:ind w:left="1260" w:hanging="1260"/>
        <w:rPr>
          <w:rFonts w:ascii="Times New Roman" w:hAnsi="Times New Roman" w:cs="Times New Roman"/>
          <w:b/>
        </w:rPr>
      </w:pPr>
      <w:r w:rsidRPr="00DB505F">
        <w:rPr>
          <w:rFonts w:ascii="Times New Roman" w:hAnsi="Times New Roman" w:cs="Times New Roman"/>
          <w:b/>
        </w:rPr>
        <w:lastRenderedPageBreak/>
        <w:t>GRANTS, FELLOWSHIPS, AND SCHOLARSHIPS</w:t>
      </w:r>
    </w:p>
    <w:p w14:paraId="182A9109" w14:textId="77C72419" w:rsidR="00863CBC" w:rsidRDefault="00863CBC" w:rsidP="00524366">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2023</w:t>
      </w:r>
      <w:r>
        <w:rPr>
          <w:rFonts w:ascii="Times New Roman" w:hAnsi="Times New Roman" w:cs="Times New Roman"/>
        </w:rPr>
        <w:tab/>
      </w:r>
      <w:bookmarkStart w:id="2" w:name="_Hlk135142830"/>
      <w:r w:rsidRPr="00DB505F">
        <w:rPr>
          <w:rFonts w:ascii="Times New Roman" w:hAnsi="Times New Roman" w:cs="Times New Roman"/>
        </w:rPr>
        <w:t>Archie Fund for the Arts and Humanities Grant</w:t>
      </w:r>
      <w:bookmarkEnd w:id="2"/>
      <w:r w:rsidRPr="00DB505F">
        <w:rPr>
          <w:rFonts w:ascii="Times New Roman" w:hAnsi="Times New Roman" w:cs="Times New Roman"/>
        </w:rPr>
        <w:t>, Dean of the College’s Office, Wake Forest University</w:t>
      </w:r>
    </w:p>
    <w:p w14:paraId="0D5446AC" w14:textId="77777777" w:rsidR="00863CBC" w:rsidRPr="00DB505F" w:rsidRDefault="00863CBC" w:rsidP="00863CBC">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r>
      <w:r>
        <w:rPr>
          <w:rFonts w:ascii="Times New Roman" w:hAnsi="Times New Roman" w:cs="Times New Roman"/>
        </w:rPr>
        <w:t>Interdisciplinary Arts Center, Office of the Provost, Wake Forest University</w:t>
      </w:r>
    </w:p>
    <w:p w14:paraId="56977578" w14:textId="72253336" w:rsidR="00524366" w:rsidRDefault="00524366" w:rsidP="00524366">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Pr="00DB505F">
        <w:rPr>
          <w:rFonts w:ascii="Times New Roman" w:hAnsi="Times New Roman" w:cs="Times New Roman"/>
        </w:rPr>
        <w:t>Global Affairs Funds for International Scholars, Office of the Provost, Wake Forest University</w:t>
      </w:r>
    </w:p>
    <w:p w14:paraId="62655814" w14:textId="7BE9FE9A" w:rsidR="00F37C27" w:rsidRPr="00DB505F" w:rsidRDefault="00F37C27" w:rsidP="00524366">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t>Interdisciplinary Arts Center, Office of the Provost, Wake Forest University</w:t>
      </w:r>
    </w:p>
    <w:p w14:paraId="0AE1448A" w14:textId="732E023A" w:rsidR="00751C9B" w:rsidRPr="00DB505F" w:rsidRDefault="005C0CF1" w:rsidP="00751C9B">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2021</w:t>
      </w:r>
      <w:r>
        <w:rPr>
          <w:rFonts w:ascii="Times New Roman" w:hAnsi="Times New Roman" w:cs="Times New Roman"/>
        </w:rPr>
        <w:tab/>
      </w:r>
      <w:bookmarkStart w:id="3" w:name="_Hlk77241632"/>
      <w:r w:rsidR="00751C9B" w:rsidRPr="00DB505F">
        <w:rPr>
          <w:rFonts w:ascii="Times New Roman" w:hAnsi="Times New Roman" w:cs="Times New Roman"/>
        </w:rPr>
        <w:t>Global Affairs Funds for International Scholars, Office of the Provost, Wake Forest University</w:t>
      </w:r>
    </w:p>
    <w:p w14:paraId="7A6FB0DE" w14:textId="5AFC4279" w:rsidR="005C0CF1" w:rsidRDefault="00751C9B"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r>
      <w:proofErr w:type="spellStart"/>
      <w:r w:rsidR="005C0CF1">
        <w:rPr>
          <w:rFonts w:ascii="Times New Roman" w:hAnsi="Times New Roman" w:cs="Times New Roman"/>
        </w:rPr>
        <w:t>WakerSpace</w:t>
      </w:r>
      <w:proofErr w:type="spellEnd"/>
      <w:r w:rsidR="005C0CF1">
        <w:rPr>
          <w:rFonts w:ascii="Times New Roman" w:hAnsi="Times New Roman" w:cs="Times New Roman"/>
        </w:rPr>
        <w:t xml:space="preserve"> Fellowship </w:t>
      </w:r>
      <w:bookmarkEnd w:id="3"/>
      <w:r w:rsidR="005C0CF1">
        <w:rPr>
          <w:rFonts w:ascii="Times New Roman" w:hAnsi="Times New Roman" w:cs="Times New Roman"/>
        </w:rPr>
        <w:t>(for instrument building), Wake Forest University</w:t>
      </w:r>
    </w:p>
    <w:p w14:paraId="3240D5AA" w14:textId="2B3270F8" w:rsidR="00EB6EAA" w:rsidRDefault="00EB6EAA"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t>Humanities Institute Faculty Workshop—</w:t>
      </w:r>
      <w:r w:rsidR="00751C9B">
        <w:rPr>
          <w:rFonts w:ascii="Times New Roman" w:hAnsi="Times New Roman" w:cs="Times New Roman"/>
        </w:rPr>
        <w:t>convener</w:t>
      </w:r>
      <w:r>
        <w:rPr>
          <w:rFonts w:ascii="Times New Roman" w:hAnsi="Times New Roman" w:cs="Times New Roman"/>
        </w:rPr>
        <w:t>, Wake Forest University</w:t>
      </w:r>
    </w:p>
    <w:p w14:paraId="714E3229" w14:textId="6A72D8E4" w:rsidR="00C076F3" w:rsidRDefault="00C076F3"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t>Faculty Development Award, Office of the Dean, Wake Forest University</w:t>
      </w:r>
    </w:p>
    <w:p w14:paraId="1ED1957B" w14:textId="21C21C7F" w:rsidR="00E5357D" w:rsidRPr="00E5357D" w:rsidRDefault="00CB6E8E"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r w:rsidR="00E5357D">
        <w:rPr>
          <w:rFonts w:ascii="Times New Roman" w:hAnsi="Times New Roman" w:cs="Times New Roman"/>
        </w:rPr>
        <w:t>Participant, Angklung in Schools, Indonesian Embassy to the United States</w:t>
      </w:r>
    </w:p>
    <w:p w14:paraId="76DB7AED" w14:textId="59E0E62E" w:rsidR="00CB6E8E" w:rsidRDefault="00E5357D"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r>
      <w:bookmarkStart w:id="4" w:name="_Hlk77241724"/>
      <w:r w:rsidR="00CB6E8E" w:rsidRPr="00DB505F">
        <w:rPr>
          <w:rFonts w:ascii="Times New Roman" w:hAnsi="Times New Roman" w:cs="Times New Roman"/>
        </w:rPr>
        <w:t xml:space="preserve">Bruno </w:t>
      </w:r>
      <w:proofErr w:type="spellStart"/>
      <w:r w:rsidR="00CB6E8E" w:rsidRPr="00DB505F">
        <w:rPr>
          <w:rFonts w:ascii="Times New Roman" w:hAnsi="Times New Roman" w:cs="Times New Roman"/>
        </w:rPr>
        <w:t>Nettl</w:t>
      </w:r>
      <w:proofErr w:type="spellEnd"/>
      <w:r w:rsidR="00CB6E8E" w:rsidRPr="00DB505F">
        <w:rPr>
          <w:rFonts w:ascii="Times New Roman" w:hAnsi="Times New Roman" w:cs="Times New Roman"/>
        </w:rPr>
        <w:t xml:space="preserve"> Endowment for Ethnomusicology (Grant), University of Illinois Press</w:t>
      </w:r>
    </w:p>
    <w:p w14:paraId="23EB5000" w14:textId="3EB85164" w:rsidR="00794EE3" w:rsidRPr="00DB505F" w:rsidRDefault="00794EE3"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ab/>
        <w:t>IAC Course Enhancement Grant (bhangra masterclass), Wake Forest University</w:t>
      </w:r>
    </w:p>
    <w:bookmarkEnd w:id="4"/>
    <w:p w14:paraId="40B1241F" w14:textId="29E1AAE9" w:rsidR="00CB6E8E" w:rsidRPr="00DB505F" w:rsidRDefault="00CB6E8E" w:rsidP="00CB6E8E">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Faculty Development Award, Office of the Dean, Wake Forest University</w:t>
      </w:r>
    </w:p>
    <w:p w14:paraId="66C38503" w14:textId="77777777" w:rsidR="00CB6E8E" w:rsidRPr="00DB505F" w:rsidRDefault="00CB6E8E" w:rsidP="00CB6E8E">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Robinson Fund Research Fellowship, Department of Music, Wake Forest University</w:t>
      </w:r>
    </w:p>
    <w:p w14:paraId="53B21872" w14:textId="75DEC712"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2019-22</w:t>
      </w:r>
      <w:r w:rsidRPr="00DB505F">
        <w:rPr>
          <w:rFonts w:ascii="Times New Roman" w:hAnsi="Times New Roman" w:cs="Times New Roman"/>
        </w:rPr>
        <w:tab/>
        <w:t>Scott Family Faculty Fellowship</w:t>
      </w:r>
      <w:r w:rsidR="007E19FD" w:rsidRPr="00DB505F">
        <w:rPr>
          <w:rFonts w:ascii="Times New Roman" w:hAnsi="Times New Roman" w:cs="Times New Roman"/>
        </w:rPr>
        <w:t xml:space="preserve">, </w:t>
      </w:r>
      <w:r w:rsidRPr="00DB505F">
        <w:rPr>
          <w:rFonts w:ascii="Times New Roman" w:hAnsi="Times New Roman" w:cs="Times New Roman"/>
        </w:rPr>
        <w:t>Office of the Dean, Wake Forest University</w:t>
      </w:r>
    </w:p>
    <w:p w14:paraId="7260B1E4"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Faculty Development Award</w:t>
      </w:r>
      <w:r w:rsidR="007E19FD" w:rsidRPr="00DB505F">
        <w:rPr>
          <w:rFonts w:ascii="Times New Roman" w:hAnsi="Times New Roman" w:cs="Times New Roman"/>
        </w:rPr>
        <w:t xml:space="preserve">, </w:t>
      </w:r>
      <w:r w:rsidRPr="00DB505F">
        <w:rPr>
          <w:rFonts w:ascii="Times New Roman" w:hAnsi="Times New Roman" w:cs="Times New Roman"/>
        </w:rPr>
        <w:t>Office of the Dean, Wake Forest University</w:t>
      </w:r>
    </w:p>
    <w:p w14:paraId="029567ED"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Robinson Fund Research Fellowship</w:t>
      </w:r>
      <w:r w:rsidR="007E19FD" w:rsidRPr="00DB505F">
        <w:rPr>
          <w:rFonts w:ascii="Times New Roman" w:hAnsi="Times New Roman" w:cs="Times New Roman"/>
        </w:rPr>
        <w:t xml:space="preserve">, </w:t>
      </w:r>
      <w:r w:rsidRPr="00DB505F">
        <w:rPr>
          <w:rFonts w:ascii="Times New Roman" w:hAnsi="Times New Roman" w:cs="Times New Roman"/>
        </w:rPr>
        <w:t>Department of Music, Wake Forest University</w:t>
      </w:r>
    </w:p>
    <w:p w14:paraId="38C09862"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Global Affairs Funds for International Scholars</w:t>
      </w:r>
      <w:r w:rsidR="007E19FD" w:rsidRPr="00DB505F">
        <w:rPr>
          <w:rFonts w:ascii="Times New Roman" w:hAnsi="Times New Roman" w:cs="Times New Roman"/>
        </w:rPr>
        <w:t xml:space="preserve">, </w:t>
      </w:r>
      <w:r w:rsidRPr="00DB505F">
        <w:rPr>
          <w:rFonts w:ascii="Times New Roman" w:hAnsi="Times New Roman" w:cs="Times New Roman"/>
        </w:rPr>
        <w:t>Office of the Provost, Wake Forest University</w:t>
      </w:r>
    </w:p>
    <w:p w14:paraId="4FA2C4AA" w14:textId="0607C968" w:rsidR="00D82245" w:rsidRPr="00DB505F" w:rsidRDefault="007C49AB" w:rsidP="000054E4">
      <w:pPr>
        <w:tabs>
          <w:tab w:val="left" w:pos="810"/>
        </w:tabs>
        <w:spacing w:after="120" w:line="240" w:lineRule="auto"/>
        <w:ind w:left="1267" w:hanging="1267"/>
        <w:rPr>
          <w:rFonts w:ascii="Times New Roman" w:hAnsi="Times New Roman" w:cs="Times New Roman"/>
        </w:rPr>
      </w:pPr>
      <w:r>
        <w:rPr>
          <w:rFonts w:ascii="Times New Roman" w:hAnsi="Times New Roman" w:cs="Times New Roman"/>
        </w:rPr>
        <w:t>2015-20</w:t>
      </w:r>
      <w:r>
        <w:rPr>
          <w:rFonts w:ascii="Times New Roman" w:hAnsi="Times New Roman" w:cs="Times New Roman"/>
        </w:rPr>
        <w:tab/>
      </w:r>
      <w:proofErr w:type="spellStart"/>
      <w:r>
        <w:rPr>
          <w:rFonts w:ascii="Times New Roman" w:hAnsi="Times New Roman" w:cs="Times New Roman"/>
        </w:rPr>
        <w:t>IPLACe</w:t>
      </w:r>
      <w:proofErr w:type="spellEnd"/>
      <w:r>
        <w:rPr>
          <w:rFonts w:ascii="Times New Roman" w:hAnsi="Times New Roman" w:cs="Times New Roman"/>
        </w:rPr>
        <w:t xml:space="preserve"> Grants (7</w:t>
      </w:r>
      <w:r w:rsidR="00D82245" w:rsidRPr="00DB505F">
        <w:rPr>
          <w:rFonts w:ascii="Times New Roman" w:hAnsi="Times New Roman" w:cs="Times New Roman"/>
        </w:rPr>
        <w:t xml:space="preserve"> total)</w:t>
      </w:r>
      <w:r w:rsidR="007E19FD" w:rsidRPr="00DB505F">
        <w:rPr>
          <w:rFonts w:ascii="Times New Roman" w:hAnsi="Times New Roman" w:cs="Times New Roman"/>
        </w:rPr>
        <w:t xml:space="preserve">, </w:t>
      </w:r>
      <w:r w:rsidR="00D82245" w:rsidRPr="00DB505F">
        <w:rPr>
          <w:rFonts w:ascii="Times New Roman" w:hAnsi="Times New Roman" w:cs="Times New Roman"/>
        </w:rPr>
        <w:t>Interdisciplinary Performance and the Liberal Arts Center, Wake Forest University</w:t>
      </w:r>
    </w:p>
    <w:p w14:paraId="325F8F2A"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2015-19 Course Enhancement Grants (6 total)</w:t>
      </w:r>
      <w:r w:rsidR="007E19FD" w:rsidRPr="00DB505F">
        <w:rPr>
          <w:rFonts w:ascii="Times New Roman" w:hAnsi="Times New Roman" w:cs="Times New Roman"/>
        </w:rPr>
        <w:t xml:space="preserve">, </w:t>
      </w:r>
      <w:r w:rsidRPr="00DB505F">
        <w:rPr>
          <w:rFonts w:ascii="Times New Roman" w:hAnsi="Times New Roman" w:cs="Times New Roman"/>
        </w:rPr>
        <w:t>Office of the Provost, Wake Forest University</w:t>
      </w:r>
    </w:p>
    <w:p w14:paraId="17041D32"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t>Summer Writing Grant</w:t>
      </w:r>
      <w:r w:rsidR="007E19FD" w:rsidRPr="00DB505F">
        <w:rPr>
          <w:rFonts w:ascii="Times New Roman" w:hAnsi="Times New Roman" w:cs="Times New Roman"/>
        </w:rPr>
        <w:t xml:space="preserve">, </w:t>
      </w:r>
      <w:r w:rsidRPr="00DB505F">
        <w:rPr>
          <w:rFonts w:ascii="Times New Roman" w:hAnsi="Times New Roman" w:cs="Times New Roman"/>
        </w:rPr>
        <w:t>Humanities Institute, Wake Forest University</w:t>
      </w:r>
    </w:p>
    <w:p w14:paraId="13E0BFF6"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Paul S. Banks Family Fund Grant</w:t>
      </w:r>
      <w:r w:rsidR="007E19FD" w:rsidRPr="00DB505F">
        <w:rPr>
          <w:rFonts w:ascii="Times New Roman" w:hAnsi="Times New Roman" w:cs="Times New Roman"/>
        </w:rPr>
        <w:t xml:space="preserve">, </w:t>
      </w:r>
      <w:r w:rsidRPr="00DB505F">
        <w:rPr>
          <w:rFonts w:ascii="Times New Roman" w:hAnsi="Times New Roman" w:cs="Times New Roman"/>
        </w:rPr>
        <w:t>Dean of the College’s Office, Wake Forest University</w:t>
      </w:r>
    </w:p>
    <w:p w14:paraId="30310E12"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Robinson Fund Research Fellowship Award</w:t>
      </w:r>
      <w:r w:rsidR="000054E4" w:rsidRPr="00DB505F">
        <w:rPr>
          <w:rFonts w:ascii="Times New Roman" w:hAnsi="Times New Roman" w:cs="Times New Roman"/>
        </w:rPr>
        <w:t xml:space="preserve">, </w:t>
      </w:r>
      <w:r w:rsidRPr="00DB505F">
        <w:rPr>
          <w:rFonts w:ascii="Times New Roman" w:hAnsi="Times New Roman" w:cs="Times New Roman"/>
        </w:rPr>
        <w:t>Department of Music, Wake Forest University</w:t>
      </w:r>
    </w:p>
    <w:p w14:paraId="64F589E0"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Provost’s Fund for a Vibrant Campus</w:t>
      </w:r>
      <w:r w:rsidR="000054E4" w:rsidRPr="00DB505F">
        <w:rPr>
          <w:rFonts w:ascii="Times New Roman" w:hAnsi="Times New Roman" w:cs="Times New Roman"/>
        </w:rPr>
        <w:t xml:space="preserve">, </w:t>
      </w:r>
      <w:r w:rsidRPr="00DB505F">
        <w:rPr>
          <w:rFonts w:ascii="Times New Roman" w:hAnsi="Times New Roman" w:cs="Times New Roman"/>
        </w:rPr>
        <w:t>Office of the Provost, Wake Forest University</w:t>
      </w:r>
    </w:p>
    <w:p w14:paraId="3AB73F33"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Archie Fund for the Arts and Humanities Grant</w:t>
      </w:r>
      <w:r w:rsidR="000054E4" w:rsidRPr="00DB505F">
        <w:rPr>
          <w:rFonts w:ascii="Times New Roman" w:hAnsi="Times New Roman" w:cs="Times New Roman"/>
        </w:rPr>
        <w:t xml:space="preserve">, </w:t>
      </w:r>
      <w:r w:rsidRPr="00DB505F">
        <w:rPr>
          <w:rFonts w:ascii="Times New Roman" w:hAnsi="Times New Roman" w:cs="Times New Roman"/>
        </w:rPr>
        <w:t>Dean of the College’s Office, Wake Forest University</w:t>
      </w:r>
    </w:p>
    <w:p w14:paraId="230065CA"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Robinson Fund Fellowship Award</w:t>
      </w:r>
      <w:r w:rsidR="000054E4" w:rsidRPr="00DB505F">
        <w:rPr>
          <w:rFonts w:ascii="Times New Roman" w:hAnsi="Times New Roman" w:cs="Times New Roman"/>
        </w:rPr>
        <w:t xml:space="preserve">, </w:t>
      </w:r>
      <w:r w:rsidRPr="00DB505F">
        <w:rPr>
          <w:rFonts w:ascii="Times New Roman" w:hAnsi="Times New Roman" w:cs="Times New Roman"/>
        </w:rPr>
        <w:t>Department of Music, Wake Forest University</w:t>
      </w:r>
    </w:p>
    <w:p w14:paraId="614DBD30"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2015-17</w:t>
      </w:r>
      <w:r w:rsidRPr="00DB505F">
        <w:rPr>
          <w:rFonts w:ascii="Times New Roman" w:hAnsi="Times New Roman" w:cs="Times New Roman"/>
        </w:rPr>
        <w:tab/>
        <w:t>CRADLE Fellowship</w:t>
      </w:r>
      <w:r w:rsidR="000054E4" w:rsidRPr="00DB505F">
        <w:rPr>
          <w:rFonts w:ascii="Times New Roman" w:hAnsi="Times New Roman" w:cs="Times New Roman"/>
        </w:rPr>
        <w:t xml:space="preserve">, </w:t>
      </w:r>
      <w:r w:rsidRPr="00DB505F">
        <w:rPr>
          <w:rFonts w:ascii="Times New Roman" w:hAnsi="Times New Roman" w:cs="Times New Roman"/>
        </w:rPr>
        <w:t>Office of Research and Sponsored Programs, Wake Forest University</w:t>
      </w:r>
    </w:p>
    <w:p w14:paraId="7E5FCD39"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Global Affairs Funds for International Scholars</w:t>
      </w:r>
      <w:r w:rsidR="000054E4" w:rsidRPr="00DB505F">
        <w:rPr>
          <w:rFonts w:ascii="Times New Roman" w:hAnsi="Times New Roman" w:cs="Times New Roman"/>
        </w:rPr>
        <w:t xml:space="preserve">, </w:t>
      </w:r>
      <w:r w:rsidRPr="00DB505F">
        <w:rPr>
          <w:rFonts w:ascii="Times New Roman" w:hAnsi="Times New Roman" w:cs="Times New Roman"/>
        </w:rPr>
        <w:t>Office of the Provost, Wake Forest University</w:t>
      </w:r>
    </w:p>
    <w:p w14:paraId="3C510E66"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Faculty Development Award</w:t>
      </w:r>
      <w:r w:rsidR="000054E4" w:rsidRPr="00DB505F">
        <w:rPr>
          <w:rFonts w:ascii="Times New Roman" w:hAnsi="Times New Roman" w:cs="Times New Roman"/>
        </w:rPr>
        <w:t xml:space="preserve">, </w:t>
      </w:r>
      <w:r w:rsidRPr="00DB505F">
        <w:rPr>
          <w:rFonts w:ascii="Times New Roman" w:hAnsi="Times New Roman" w:cs="Times New Roman"/>
        </w:rPr>
        <w:t>Office of the Dean, Wake Forest University</w:t>
      </w:r>
    </w:p>
    <w:p w14:paraId="0CA2414A"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t>Robinson Fund Research Fellowship Award</w:t>
      </w:r>
      <w:r w:rsidR="000054E4" w:rsidRPr="00DB505F">
        <w:rPr>
          <w:rFonts w:ascii="Times New Roman" w:hAnsi="Times New Roman" w:cs="Times New Roman"/>
        </w:rPr>
        <w:t xml:space="preserve">, </w:t>
      </w:r>
      <w:r w:rsidRPr="00DB505F">
        <w:rPr>
          <w:rFonts w:ascii="Times New Roman" w:hAnsi="Times New Roman" w:cs="Times New Roman"/>
        </w:rPr>
        <w:t>Department of Music, Wake Forest University</w:t>
      </w:r>
    </w:p>
    <w:p w14:paraId="47AF6C61"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Faculty Research Grant</w:t>
      </w:r>
      <w:r w:rsidR="000054E4" w:rsidRPr="00DB505F">
        <w:rPr>
          <w:rFonts w:ascii="Times New Roman" w:hAnsi="Times New Roman" w:cs="Times New Roman"/>
        </w:rPr>
        <w:t xml:space="preserve">, </w:t>
      </w:r>
      <w:r w:rsidRPr="00DB505F">
        <w:rPr>
          <w:rFonts w:ascii="Times New Roman" w:hAnsi="Times New Roman" w:cs="Times New Roman"/>
        </w:rPr>
        <w:t>Department of Music, Emory University</w:t>
      </w:r>
    </w:p>
    <w:p w14:paraId="2FDD9D6E"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Friends of Music Grant</w:t>
      </w:r>
      <w:r w:rsidR="000054E4" w:rsidRPr="00DB505F">
        <w:rPr>
          <w:rFonts w:ascii="Times New Roman" w:hAnsi="Times New Roman" w:cs="Times New Roman"/>
        </w:rPr>
        <w:t xml:space="preserve">, </w:t>
      </w:r>
      <w:r w:rsidRPr="00DB505F">
        <w:rPr>
          <w:rFonts w:ascii="Times New Roman" w:hAnsi="Times New Roman" w:cs="Times New Roman"/>
        </w:rPr>
        <w:t>Department of Music, Emory University</w:t>
      </w:r>
    </w:p>
    <w:p w14:paraId="63ED56C8"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lastRenderedPageBreak/>
        <w:tab/>
        <w:t>Confucius Institute Grant</w:t>
      </w:r>
      <w:r w:rsidR="000054E4" w:rsidRPr="00DB505F">
        <w:rPr>
          <w:rFonts w:ascii="Times New Roman" w:hAnsi="Times New Roman" w:cs="Times New Roman"/>
        </w:rPr>
        <w:t xml:space="preserve">, </w:t>
      </w:r>
      <w:r w:rsidRPr="00DB505F">
        <w:rPr>
          <w:rFonts w:ascii="Times New Roman" w:hAnsi="Times New Roman" w:cs="Times New Roman"/>
        </w:rPr>
        <w:t>Confucius Institute of Atlanta at Emory University</w:t>
      </w:r>
    </w:p>
    <w:p w14:paraId="23271DFC"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Dissertation Research Grant</w:t>
      </w:r>
      <w:r w:rsidR="000054E4" w:rsidRPr="00DB505F">
        <w:rPr>
          <w:rFonts w:ascii="Times New Roman" w:hAnsi="Times New Roman" w:cs="Times New Roman"/>
        </w:rPr>
        <w:t xml:space="preserve">, </w:t>
      </w:r>
      <w:r w:rsidRPr="00DB505F">
        <w:rPr>
          <w:rFonts w:ascii="Times New Roman" w:hAnsi="Times New Roman" w:cs="Times New Roman"/>
        </w:rPr>
        <w:t>The Graduate School, Florida State University</w:t>
      </w:r>
    </w:p>
    <w:p w14:paraId="2EB61288"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t>International Dissertation Semester Research Fellowship</w:t>
      </w:r>
      <w:r w:rsidR="000054E4" w:rsidRPr="00DB505F">
        <w:rPr>
          <w:rFonts w:ascii="Times New Roman" w:hAnsi="Times New Roman" w:cs="Times New Roman"/>
        </w:rPr>
        <w:t xml:space="preserve">, </w:t>
      </w:r>
      <w:r w:rsidRPr="00DB505F">
        <w:rPr>
          <w:rFonts w:ascii="Times New Roman" w:hAnsi="Times New Roman" w:cs="Times New Roman"/>
        </w:rPr>
        <w:t>The Graduate School, Florida State University</w:t>
      </w:r>
    </w:p>
    <w:p w14:paraId="19F1B7E9" w14:textId="28AB6BDD"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2012-13</w:t>
      </w:r>
      <w:r w:rsidRPr="00DB505F">
        <w:rPr>
          <w:rFonts w:ascii="Times New Roman" w:hAnsi="Times New Roman" w:cs="Times New Roman"/>
        </w:rPr>
        <w:tab/>
        <w:t>University Musical Associates Grants (2 total)</w:t>
      </w:r>
      <w:r w:rsidR="000054E4" w:rsidRPr="00DB505F">
        <w:rPr>
          <w:rFonts w:ascii="Times New Roman" w:hAnsi="Times New Roman" w:cs="Times New Roman"/>
        </w:rPr>
        <w:t xml:space="preserve">, </w:t>
      </w:r>
      <w:r w:rsidRPr="00DB505F">
        <w:rPr>
          <w:rFonts w:ascii="Times New Roman" w:hAnsi="Times New Roman" w:cs="Times New Roman"/>
        </w:rPr>
        <w:t>College of Music, Florida State University</w:t>
      </w:r>
    </w:p>
    <w:p w14:paraId="69292A94"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2011</w:t>
      </w:r>
      <w:r w:rsidRPr="00DB505F">
        <w:rPr>
          <w:rFonts w:ascii="Times New Roman" w:hAnsi="Times New Roman" w:cs="Times New Roman"/>
        </w:rPr>
        <w:tab/>
        <w:t>Critical Language Scholarship (Indonesian)</w:t>
      </w:r>
      <w:r w:rsidR="000054E4" w:rsidRPr="00DB505F">
        <w:rPr>
          <w:rFonts w:ascii="Times New Roman" w:hAnsi="Times New Roman" w:cs="Times New Roman"/>
        </w:rPr>
        <w:t xml:space="preserve">, </w:t>
      </w:r>
      <w:r w:rsidRPr="00DB505F">
        <w:rPr>
          <w:rFonts w:ascii="Times New Roman" w:hAnsi="Times New Roman" w:cs="Times New Roman"/>
        </w:rPr>
        <w:t>U.S. Department of State</w:t>
      </w:r>
    </w:p>
    <w:p w14:paraId="6B534DCC"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b/>
        <w:t>Foreign Language Acquisition Scholarship (Indonesian)</w:t>
      </w:r>
      <w:r w:rsidR="000054E4" w:rsidRPr="00DB505F">
        <w:rPr>
          <w:rFonts w:ascii="Times New Roman" w:hAnsi="Times New Roman" w:cs="Times New Roman"/>
        </w:rPr>
        <w:t xml:space="preserve">, </w:t>
      </w:r>
      <w:r w:rsidRPr="00DB505F">
        <w:rPr>
          <w:rFonts w:ascii="Times New Roman" w:hAnsi="Times New Roman" w:cs="Times New Roman"/>
        </w:rPr>
        <w:t>U.S. Department of Education (Declined in favor of Critical Language Scholarship)</w:t>
      </w:r>
    </w:p>
    <w:p w14:paraId="75DC89BC" w14:textId="1EF6FAA1"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2010</w:t>
      </w:r>
      <w:r w:rsidR="000054E4" w:rsidRPr="00DB505F">
        <w:rPr>
          <w:rFonts w:ascii="Times New Roman" w:hAnsi="Times New Roman" w:cs="Times New Roman"/>
        </w:rPr>
        <w:t>-13</w:t>
      </w:r>
      <w:r w:rsidRPr="00DB505F">
        <w:rPr>
          <w:rFonts w:ascii="Times New Roman" w:hAnsi="Times New Roman" w:cs="Times New Roman"/>
        </w:rPr>
        <w:tab/>
        <w:t>University Musical Associates Grant</w:t>
      </w:r>
      <w:r w:rsidR="000054E4" w:rsidRPr="00DB505F">
        <w:rPr>
          <w:rFonts w:ascii="Times New Roman" w:hAnsi="Times New Roman" w:cs="Times New Roman"/>
        </w:rPr>
        <w:t xml:space="preserve">s (3 total), </w:t>
      </w:r>
      <w:r w:rsidRPr="00DB505F">
        <w:rPr>
          <w:rFonts w:ascii="Times New Roman" w:hAnsi="Times New Roman" w:cs="Times New Roman"/>
        </w:rPr>
        <w:t>College of Music, Florida State University</w:t>
      </w:r>
    </w:p>
    <w:p w14:paraId="289CF09A" w14:textId="77777777" w:rsidR="00D82245" w:rsidRPr="00DB505F" w:rsidRDefault="00D82245" w:rsidP="000054E4">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2008-12</w:t>
      </w:r>
      <w:r w:rsidRPr="00DB505F">
        <w:rPr>
          <w:rFonts w:ascii="Times New Roman" w:hAnsi="Times New Roman" w:cs="Times New Roman"/>
        </w:rPr>
        <w:tab/>
        <w:t>Conference Presentation and Academic Support Grants (10 total)</w:t>
      </w:r>
      <w:r w:rsidR="000054E4" w:rsidRPr="00DB505F">
        <w:rPr>
          <w:rFonts w:ascii="Times New Roman" w:hAnsi="Times New Roman" w:cs="Times New Roman"/>
        </w:rPr>
        <w:t xml:space="preserve">, </w:t>
      </w:r>
      <w:r w:rsidRPr="00DB505F">
        <w:rPr>
          <w:rFonts w:ascii="Times New Roman" w:hAnsi="Times New Roman" w:cs="Times New Roman"/>
        </w:rPr>
        <w:t>Congress of Graduate Students, Florida State University</w:t>
      </w:r>
    </w:p>
    <w:p w14:paraId="3F9AA6DF" w14:textId="1341A83D" w:rsidR="00B463F0" w:rsidRPr="00DB505F" w:rsidRDefault="00D82245" w:rsidP="00D8228D">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2007-12</w:t>
      </w:r>
      <w:r w:rsidRPr="00DB505F">
        <w:rPr>
          <w:rFonts w:ascii="Times New Roman" w:hAnsi="Times New Roman" w:cs="Times New Roman"/>
        </w:rPr>
        <w:tab/>
        <w:t>Carol K. Krebs Scholarship</w:t>
      </w:r>
      <w:r w:rsidR="000054E4" w:rsidRPr="00DB505F">
        <w:rPr>
          <w:rFonts w:ascii="Times New Roman" w:hAnsi="Times New Roman" w:cs="Times New Roman"/>
        </w:rPr>
        <w:t xml:space="preserve">, </w:t>
      </w:r>
      <w:r w:rsidRPr="00DB505F">
        <w:rPr>
          <w:rFonts w:ascii="Times New Roman" w:hAnsi="Times New Roman" w:cs="Times New Roman"/>
        </w:rPr>
        <w:t>College of Music, Florida State University</w:t>
      </w:r>
    </w:p>
    <w:p w14:paraId="58DFE1E2" w14:textId="77777777" w:rsidR="00854E49" w:rsidRPr="00DB505F" w:rsidRDefault="00854E49" w:rsidP="00D8228D">
      <w:pPr>
        <w:tabs>
          <w:tab w:val="left" w:pos="810"/>
        </w:tabs>
        <w:spacing w:after="120" w:line="240" w:lineRule="auto"/>
        <w:ind w:left="1267" w:hanging="1267"/>
        <w:rPr>
          <w:rFonts w:ascii="Times New Roman" w:hAnsi="Times New Roman" w:cs="Times New Roman"/>
          <w:b/>
        </w:rPr>
      </w:pPr>
    </w:p>
    <w:p w14:paraId="111C9A90" w14:textId="16EE452D" w:rsidR="00724C20" w:rsidRPr="00DB505F" w:rsidRDefault="00EA07DB" w:rsidP="006D3DDE">
      <w:pPr>
        <w:spacing w:after="120"/>
        <w:rPr>
          <w:rFonts w:ascii="Times New Roman" w:hAnsi="Times New Roman" w:cs="Times New Roman"/>
          <w:b/>
        </w:rPr>
      </w:pPr>
      <w:r w:rsidRPr="00DB505F">
        <w:rPr>
          <w:rFonts w:ascii="Times New Roman" w:hAnsi="Times New Roman" w:cs="Times New Roman"/>
          <w:b/>
        </w:rPr>
        <w:t>NATIONAL AND I</w:t>
      </w:r>
      <w:r w:rsidR="00B463F0" w:rsidRPr="00DB505F">
        <w:rPr>
          <w:rFonts w:ascii="Times New Roman" w:hAnsi="Times New Roman" w:cs="Times New Roman"/>
          <w:b/>
        </w:rPr>
        <w:t xml:space="preserve">NTERNATIONAL </w:t>
      </w:r>
      <w:r w:rsidRPr="00DB505F">
        <w:rPr>
          <w:rFonts w:ascii="Times New Roman" w:hAnsi="Times New Roman" w:cs="Times New Roman"/>
          <w:b/>
        </w:rPr>
        <w:t>PRESENTATIONS</w:t>
      </w:r>
      <w:r w:rsidR="00724C20" w:rsidRPr="00DB505F">
        <w:rPr>
          <w:rFonts w:ascii="Times New Roman" w:hAnsi="Times New Roman" w:cs="Times New Roman"/>
          <w:b/>
        </w:rPr>
        <w:t xml:space="preserve"> AND WORKSHOPS</w:t>
      </w:r>
    </w:p>
    <w:p w14:paraId="556F163F" w14:textId="4480D721" w:rsidR="00EA07DB" w:rsidRPr="00DB505F" w:rsidRDefault="00EA07DB" w:rsidP="001F0060">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b/>
        </w:rPr>
        <w:t>Peer-Reviewed</w:t>
      </w:r>
    </w:p>
    <w:p w14:paraId="1226ABBE" w14:textId="14867C69" w:rsidR="00B04FEB" w:rsidRDefault="00F320E8" w:rsidP="00F320E8">
      <w:pPr>
        <w:tabs>
          <w:tab w:val="left" w:pos="810"/>
        </w:tabs>
        <w:spacing w:after="0" w:line="240" w:lineRule="auto"/>
        <w:ind w:left="1260" w:hanging="1260"/>
        <w:rPr>
          <w:rFonts w:ascii="Times New Roman" w:hAnsi="Times New Roman" w:cs="Times New Roman"/>
        </w:rPr>
      </w:pPr>
      <w:r>
        <w:rPr>
          <w:rFonts w:ascii="Times New Roman" w:hAnsi="Times New Roman" w:cs="Times New Roman"/>
        </w:rPr>
        <w:t>2022</w:t>
      </w:r>
      <w:r>
        <w:rPr>
          <w:rFonts w:ascii="Times New Roman" w:hAnsi="Times New Roman" w:cs="Times New Roman"/>
        </w:rPr>
        <w:tab/>
      </w:r>
      <w:bookmarkStart w:id="5" w:name="_Hlk135142426"/>
      <w:r w:rsidR="00533BAA">
        <w:rPr>
          <w:rFonts w:ascii="Times New Roman" w:hAnsi="Times New Roman" w:cs="Times New Roman"/>
        </w:rPr>
        <w:t>“</w:t>
      </w:r>
      <w:r w:rsidR="00533BAA" w:rsidRPr="00533BAA">
        <w:rPr>
          <w:rFonts w:ascii="Times New Roman" w:hAnsi="Times New Roman" w:cs="Times New Roman"/>
        </w:rPr>
        <w:t>Constructed Learning: Instr</w:t>
      </w:r>
      <w:r w:rsidR="00533BAA">
        <w:rPr>
          <w:rFonts w:ascii="Times New Roman" w:hAnsi="Times New Roman" w:cs="Times New Roman"/>
        </w:rPr>
        <w:t>u</w:t>
      </w:r>
      <w:r w:rsidR="00533BAA" w:rsidRPr="00533BAA">
        <w:rPr>
          <w:rFonts w:ascii="Times New Roman" w:hAnsi="Times New Roman" w:cs="Times New Roman"/>
        </w:rPr>
        <w:t>ment-Building as Pedagogy</w:t>
      </w:r>
      <w:r w:rsidR="00533BAA">
        <w:rPr>
          <w:rFonts w:ascii="Times New Roman" w:hAnsi="Times New Roman" w:cs="Times New Roman"/>
        </w:rPr>
        <w:t xml:space="preserve">.” </w:t>
      </w:r>
      <w:r w:rsidR="004C358A">
        <w:rPr>
          <w:rFonts w:ascii="Times New Roman" w:hAnsi="Times New Roman" w:cs="Times New Roman"/>
        </w:rPr>
        <w:t>Panel chair and c</w:t>
      </w:r>
      <w:r w:rsidR="00533BAA">
        <w:rPr>
          <w:rFonts w:ascii="Times New Roman" w:hAnsi="Times New Roman" w:cs="Times New Roman"/>
        </w:rPr>
        <w:t>onference presentation. Society for Ethnomusicology National Conference. New Orleans, Louisiana, November 10.</w:t>
      </w:r>
    </w:p>
    <w:p w14:paraId="7A738669" w14:textId="77777777" w:rsidR="00B04FEB" w:rsidRDefault="00B04FEB" w:rsidP="00F320E8">
      <w:pPr>
        <w:tabs>
          <w:tab w:val="left" w:pos="810"/>
        </w:tabs>
        <w:spacing w:after="0" w:line="240" w:lineRule="auto"/>
        <w:ind w:left="1260" w:hanging="1260"/>
        <w:rPr>
          <w:rFonts w:ascii="Times New Roman" w:hAnsi="Times New Roman" w:cs="Times New Roman"/>
        </w:rPr>
      </w:pPr>
    </w:p>
    <w:p w14:paraId="24E93E90" w14:textId="70976173" w:rsidR="00B04FEB" w:rsidRDefault="00B04FEB" w:rsidP="00F320E8">
      <w:pPr>
        <w:tabs>
          <w:tab w:val="left" w:pos="810"/>
        </w:tabs>
        <w:spacing w:after="0" w:line="240" w:lineRule="auto"/>
        <w:ind w:left="1260" w:hanging="1260"/>
        <w:rPr>
          <w:rFonts w:ascii="Times New Roman" w:hAnsi="Times New Roman" w:cs="Times New Roman"/>
        </w:rPr>
      </w:pPr>
      <w:r>
        <w:rPr>
          <w:rFonts w:ascii="Times New Roman" w:hAnsi="Times New Roman" w:cs="Times New Roman"/>
        </w:rPr>
        <w:tab/>
        <w:t>“Interrogating Facebook as Field Site and Archive.” Conference presentation. 46</w:t>
      </w:r>
      <w:r w:rsidRPr="00B04FEB">
        <w:rPr>
          <w:rFonts w:ascii="Times New Roman" w:hAnsi="Times New Roman" w:cs="Times New Roman"/>
          <w:vertAlign w:val="superscript"/>
        </w:rPr>
        <w:t>th</w:t>
      </w:r>
      <w:r>
        <w:rPr>
          <w:rFonts w:ascii="Times New Roman" w:hAnsi="Times New Roman" w:cs="Times New Roman"/>
        </w:rPr>
        <w:t xml:space="preserve"> conference of the International Council for Traditional Music, Lisbon, Portugal, July 23.</w:t>
      </w:r>
    </w:p>
    <w:bookmarkEnd w:id="5"/>
    <w:p w14:paraId="7FE20F97" w14:textId="77777777" w:rsidR="00B04FEB" w:rsidRDefault="00B04FEB" w:rsidP="00F320E8">
      <w:pPr>
        <w:tabs>
          <w:tab w:val="left" w:pos="810"/>
        </w:tabs>
        <w:spacing w:after="0" w:line="240" w:lineRule="auto"/>
        <w:ind w:left="1260" w:hanging="1260"/>
        <w:rPr>
          <w:rFonts w:ascii="Times New Roman" w:hAnsi="Times New Roman" w:cs="Times New Roman"/>
        </w:rPr>
      </w:pPr>
    </w:p>
    <w:p w14:paraId="1F13E513" w14:textId="1E7D1509" w:rsidR="00F320E8" w:rsidRPr="00F320E8" w:rsidRDefault="00B04FEB" w:rsidP="00F320E8">
      <w:pPr>
        <w:tabs>
          <w:tab w:val="left" w:pos="810"/>
        </w:tabs>
        <w:spacing w:after="0" w:line="240" w:lineRule="auto"/>
        <w:ind w:left="1260" w:hanging="1260"/>
        <w:rPr>
          <w:rFonts w:ascii="Times New Roman" w:hAnsi="Times New Roman" w:cs="Times New Roman"/>
        </w:rPr>
      </w:pPr>
      <w:r>
        <w:rPr>
          <w:rFonts w:ascii="Times New Roman" w:hAnsi="Times New Roman" w:cs="Times New Roman"/>
        </w:rPr>
        <w:tab/>
      </w:r>
      <w:r w:rsidR="00F320E8">
        <w:rPr>
          <w:rFonts w:ascii="Times New Roman" w:hAnsi="Times New Roman" w:cs="Times New Roman"/>
        </w:rPr>
        <w:t>“</w:t>
      </w:r>
      <w:r w:rsidR="00F320E8" w:rsidRPr="00F320E8">
        <w:rPr>
          <w:rFonts w:ascii="Times New Roman" w:hAnsi="Times New Roman" w:cs="Times New Roman"/>
        </w:rPr>
        <w:t>Moving Mountains, Crossing Oceans: Building a More Sustainable Academic Dialogue about</w:t>
      </w:r>
    </w:p>
    <w:p w14:paraId="015EC2D2" w14:textId="6D070C1A" w:rsidR="00F320E8" w:rsidRDefault="00F320E8" w:rsidP="00F320E8">
      <w:pPr>
        <w:tabs>
          <w:tab w:val="left" w:pos="810"/>
        </w:tabs>
        <w:spacing w:after="0" w:line="240" w:lineRule="auto"/>
        <w:ind w:left="1260" w:hanging="1260"/>
        <w:rPr>
          <w:rFonts w:ascii="Times New Roman" w:hAnsi="Times New Roman" w:cs="Times New Roman"/>
        </w:rPr>
      </w:pPr>
      <w:r>
        <w:rPr>
          <w:rFonts w:ascii="Times New Roman" w:hAnsi="Times New Roman" w:cs="Times New Roman"/>
        </w:rPr>
        <w:tab/>
      </w:r>
      <w:r w:rsidRPr="00F320E8">
        <w:rPr>
          <w:rFonts w:ascii="Times New Roman" w:hAnsi="Times New Roman" w:cs="Times New Roman"/>
        </w:rPr>
        <w:t>Balinese Performing Arts</w:t>
      </w:r>
      <w:r>
        <w:rPr>
          <w:rFonts w:ascii="Times New Roman" w:hAnsi="Times New Roman" w:cs="Times New Roman"/>
        </w:rPr>
        <w:t xml:space="preserve">. With Indra </w:t>
      </w:r>
      <w:proofErr w:type="spellStart"/>
      <w:r>
        <w:rPr>
          <w:rFonts w:ascii="Times New Roman" w:hAnsi="Times New Roman" w:cs="Times New Roman"/>
        </w:rPr>
        <w:t>Sadguna</w:t>
      </w:r>
      <w:proofErr w:type="spellEnd"/>
      <w:r>
        <w:rPr>
          <w:rFonts w:ascii="Times New Roman" w:hAnsi="Times New Roman" w:cs="Times New Roman"/>
        </w:rPr>
        <w:t xml:space="preserve"> (Florida State University and ISI-Denpasar).</w:t>
      </w:r>
      <w:r w:rsidR="001510ED">
        <w:rPr>
          <w:rFonts w:ascii="Times New Roman" w:hAnsi="Times New Roman" w:cs="Times New Roman"/>
        </w:rPr>
        <w:t xml:space="preserve"> </w:t>
      </w:r>
      <w:r w:rsidRPr="00F320E8">
        <w:rPr>
          <w:rFonts w:ascii="Times New Roman" w:hAnsi="Times New Roman" w:cs="Times New Roman"/>
        </w:rPr>
        <w:t>Moving Mountains: Sustainability and Balinese Arts Symposium</w:t>
      </w:r>
      <w:r>
        <w:rPr>
          <w:rFonts w:ascii="Times New Roman" w:hAnsi="Times New Roman" w:cs="Times New Roman"/>
        </w:rPr>
        <w:t>, a part of the Rocky Mountain Gamelan Festival. April 21-24.</w:t>
      </w:r>
    </w:p>
    <w:p w14:paraId="41B9D811" w14:textId="77777777" w:rsidR="00F320E8" w:rsidRDefault="00F320E8" w:rsidP="00F320E8">
      <w:pPr>
        <w:tabs>
          <w:tab w:val="left" w:pos="810"/>
        </w:tabs>
        <w:spacing w:after="0" w:line="240" w:lineRule="auto"/>
        <w:ind w:left="1260" w:hanging="1260"/>
        <w:rPr>
          <w:rFonts w:ascii="Times New Roman" w:hAnsi="Times New Roman" w:cs="Times New Roman"/>
        </w:rPr>
      </w:pPr>
    </w:p>
    <w:p w14:paraId="096B7C98" w14:textId="75C77EF7" w:rsidR="00C77ADB" w:rsidRDefault="00C77ADB" w:rsidP="00EA07DB">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DB505F">
        <w:rPr>
          <w:rFonts w:ascii="Times New Roman" w:hAnsi="Times New Roman" w:cs="Times New Roman"/>
        </w:rPr>
        <w:t xml:space="preserve">“Power, Privilege, and Underrepresented Voices in Diasporic Southeast Asian Arts.” Roundtable organizer and discussant. International Council for Traditional Music International Conference. </w:t>
      </w:r>
      <w:r w:rsidR="00106CF9">
        <w:rPr>
          <w:rFonts w:ascii="Times New Roman" w:hAnsi="Times New Roman" w:cs="Times New Roman"/>
        </w:rPr>
        <w:t>Online, July 30 (July 29 in US</w:t>
      </w:r>
      <w:r w:rsidR="00DD63F6">
        <w:rPr>
          <w:rFonts w:ascii="Times New Roman" w:hAnsi="Times New Roman" w:cs="Times New Roman"/>
        </w:rPr>
        <w:t>A</w:t>
      </w:r>
      <w:r w:rsidR="00106CF9">
        <w:rPr>
          <w:rFonts w:ascii="Times New Roman" w:hAnsi="Times New Roman" w:cs="Times New Roman"/>
        </w:rPr>
        <w:t xml:space="preserve">). </w:t>
      </w:r>
      <w:r>
        <w:rPr>
          <w:rFonts w:ascii="Times New Roman" w:hAnsi="Times New Roman" w:cs="Times New Roman"/>
          <w:i/>
        </w:rPr>
        <w:t>Postponed from 2020 due</w:t>
      </w:r>
      <w:r w:rsidRPr="00DB505F">
        <w:rPr>
          <w:rFonts w:ascii="Times New Roman" w:hAnsi="Times New Roman" w:cs="Times New Roman"/>
          <w:i/>
        </w:rPr>
        <w:t xml:space="preserve"> to COVID-19 pandemic.</w:t>
      </w:r>
      <w:r>
        <w:rPr>
          <w:rFonts w:ascii="Times New Roman" w:hAnsi="Times New Roman" w:cs="Times New Roman"/>
        </w:rPr>
        <w:t xml:space="preserve"> </w:t>
      </w:r>
    </w:p>
    <w:p w14:paraId="3313F727" w14:textId="449DAA78" w:rsidR="00C77ADB" w:rsidRPr="00C77ADB" w:rsidRDefault="00EA07DB" w:rsidP="00C77A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 </w:t>
      </w:r>
      <w:r w:rsidR="00C77ADB">
        <w:rPr>
          <w:rFonts w:ascii="Times New Roman" w:hAnsi="Times New Roman" w:cs="Times New Roman"/>
        </w:rPr>
        <w:t xml:space="preserve">“Becoming Bowie and Beyond: Lessons from Embodying Popular Music.” </w:t>
      </w:r>
      <w:r w:rsidR="00C77ADB">
        <w:rPr>
          <w:rFonts w:ascii="Times New Roman" w:hAnsi="Times New Roman" w:cs="Times New Roman"/>
          <w:i/>
        </w:rPr>
        <w:t>Music History Pedagogy National Conference</w:t>
      </w:r>
      <w:r w:rsidR="00106CF9">
        <w:rPr>
          <w:rFonts w:ascii="Times New Roman" w:hAnsi="Times New Roman" w:cs="Times New Roman"/>
        </w:rPr>
        <w:t>. O</w:t>
      </w:r>
      <w:r w:rsidR="00C77ADB">
        <w:rPr>
          <w:rFonts w:ascii="Times New Roman" w:hAnsi="Times New Roman" w:cs="Times New Roman"/>
        </w:rPr>
        <w:t xml:space="preserve">nline, June 18. </w:t>
      </w:r>
    </w:p>
    <w:p w14:paraId="1DC9DB4A" w14:textId="1C8EFBAC" w:rsidR="00EA07DB" w:rsidRPr="00DB505F" w:rsidRDefault="00C77ADB" w:rsidP="001F0060">
      <w:pPr>
        <w:tabs>
          <w:tab w:val="left" w:pos="810"/>
        </w:tabs>
        <w:spacing w:after="120" w:line="240" w:lineRule="auto"/>
        <w:ind w:left="1260" w:hanging="1260"/>
        <w:rPr>
          <w:rFonts w:ascii="Times New Roman" w:hAnsi="Times New Roman" w:cs="Times New Roman"/>
          <w:i/>
        </w:rPr>
      </w:pPr>
      <w:r>
        <w:rPr>
          <w:rFonts w:ascii="Times New Roman" w:hAnsi="Times New Roman" w:cs="Times New Roman"/>
        </w:rPr>
        <w:t>2020</w:t>
      </w:r>
      <w:r w:rsidR="00EA07DB" w:rsidRPr="00DB505F">
        <w:rPr>
          <w:rFonts w:ascii="Times New Roman" w:hAnsi="Times New Roman" w:cs="Times New Roman"/>
        </w:rPr>
        <w:tab/>
      </w:r>
      <w:bookmarkStart w:id="6" w:name="_Hlk77243395"/>
      <w:r w:rsidR="00EA07DB" w:rsidRPr="00DB505F">
        <w:rPr>
          <w:rFonts w:ascii="Times New Roman" w:hAnsi="Times New Roman" w:cs="Times New Roman"/>
        </w:rPr>
        <w:t xml:space="preserve">“Diversity for Whom? Reconsidering Collegiate World Music Ensemble Education in the United States.” Music, Education and Social Inclusion ICTM Study Group 2nd Official International Symposium. San Juan, Puerto Rico, May 21-23. </w:t>
      </w:r>
      <w:bookmarkEnd w:id="6"/>
      <w:r>
        <w:rPr>
          <w:rFonts w:ascii="Times New Roman" w:hAnsi="Times New Roman" w:cs="Times New Roman"/>
          <w:i/>
        </w:rPr>
        <w:t>Cancele</w:t>
      </w:r>
      <w:r w:rsidR="00EA07DB" w:rsidRPr="00DB505F">
        <w:rPr>
          <w:rFonts w:ascii="Times New Roman" w:hAnsi="Times New Roman" w:cs="Times New Roman"/>
          <w:i/>
        </w:rPr>
        <w:t>d due to COVID-19 pandemic.</w:t>
      </w:r>
    </w:p>
    <w:p w14:paraId="7F21C57F"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“Writing Ethnomusicology: The Books We Create and How They Come to Be.” Conference presentation. Society for Ethnomusicology National Conference. Indiana University, Bloomington, Indiana. November 9.</w:t>
      </w:r>
    </w:p>
    <w:p w14:paraId="4DA28B1A"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“Music Education in the ‘Nation of Immigrants’: Community, Cultural Diversity, and World Music Ensembles.” Conference presentation. International Council for Traditional Music International Conference. Chulalongkorn University, Bangkok, Thailand. July 15. </w:t>
      </w:r>
    </w:p>
    <w:p w14:paraId="0411F7D3" w14:textId="77777777" w:rsidR="00EA07DB" w:rsidRPr="00DB505F" w:rsidRDefault="00EA07DB" w:rsidP="00EA07DB">
      <w:pPr>
        <w:tabs>
          <w:tab w:val="left" w:pos="810"/>
        </w:tabs>
        <w:spacing w:after="120" w:line="240" w:lineRule="auto"/>
        <w:ind w:left="1260" w:hanging="1260"/>
        <w:rPr>
          <w:rFonts w:ascii="Times New Roman" w:hAnsi="Times New Roman" w:cs="Times New Roman"/>
          <w:color w:val="CC00FF"/>
        </w:rPr>
      </w:pPr>
      <w:r w:rsidRPr="00DB505F">
        <w:rPr>
          <w:rFonts w:ascii="Times New Roman" w:hAnsi="Times New Roman" w:cs="Times New Roman"/>
        </w:rPr>
        <w:lastRenderedPageBreak/>
        <w:t>2018</w:t>
      </w:r>
      <w:r w:rsidRPr="00DB505F">
        <w:rPr>
          <w:rFonts w:ascii="Times New Roman" w:hAnsi="Times New Roman" w:cs="Times New Roman"/>
        </w:rPr>
        <w:tab/>
        <w:t>“Gamelan Chameleon: Cultural Representation and Academic Asian-American Ensembles.” Music of Asian America Conference. Philadelphia, Pennsylvania. November 9.</w:t>
      </w:r>
    </w:p>
    <w:p w14:paraId="405CFDB1"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“Sustainability and the World Music Ensemble.” 2018 College Music Society National Conference. Vancouver, Canada. October 11. </w:t>
      </w:r>
    </w:p>
    <w:p w14:paraId="4A7D574D"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“The Dancer’s Image in the Visual Discourse on Tourism and Sustainability in Bali.” 5th Symposium of the International Council for Traditional Music Study Group on the Performing Arts of Southeast Asia. Kota Kinabalu, Malaysia. July 21.</w:t>
      </w:r>
    </w:p>
    <w:p w14:paraId="458B034F"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“Music-Making Muppets Abroad: Adapting Sesame Street’s Musical Approaches to Multicultural Education” and invited panelist, professional development panel. Society for American Music. Montreal, Canada. March 25.</w:t>
      </w:r>
    </w:p>
    <w:p w14:paraId="010ABB7B"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w:t>
      </w:r>
      <w:proofErr w:type="spellStart"/>
      <w:r w:rsidRPr="00DB505F">
        <w:rPr>
          <w:rFonts w:ascii="Times New Roman" w:hAnsi="Times New Roman" w:cs="Times New Roman"/>
        </w:rPr>
        <w:t>Maguru</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Panggul</w:t>
      </w:r>
      <w:proofErr w:type="spellEnd"/>
      <w:r w:rsidRPr="00DB505F">
        <w:rPr>
          <w:rFonts w:ascii="Times New Roman" w:hAnsi="Times New Roman" w:cs="Times New Roman"/>
        </w:rPr>
        <w:t xml:space="preserve"> (‘Mallet as Teacher’) Meets Pak YouTube: Mixed-Modality Pedagogy in the Transnational Indonesian Performing Arts.” Society for Ethnomusicology 61st National Conference. Washington, D.C. November 10.</w:t>
      </w:r>
    </w:p>
    <w:p w14:paraId="13C6FFA1"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“‘Don’t read my diary when I’m gone’: Teaching scene and sketch studies through Kurt Cobain Journals.” Popular Music Pedagogy Section, American Musicological Society. Vancouver, Canada. November 5.</w:t>
      </w:r>
    </w:p>
    <w:p w14:paraId="544981D4"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“The Music of Jalan </w:t>
      </w:r>
      <w:proofErr w:type="spellStart"/>
      <w:r w:rsidRPr="00DB505F">
        <w:rPr>
          <w:rFonts w:ascii="Times New Roman" w:hAnsi="Times New Roman" w:cs="Times New Roman"/>
        </w:rPr>
        <w:t>Sesama</w:t>
      </w:r>
      <w:proofErr w:type="spellEnd"/>
      <w:r w:rsidRPr="00DB505F">
        <w:rPr>
          <w:rFonts w:ascii="Times New Roman" w:hAnsi="Times New Roman" w:cs="Times New Roman"/>
        </w:rPr>
        <w:t xml:space="preserve"> (Sesame Street): Televised Indonesian Approaches to Teaching Cultural Diversity.” 4th Symposium of the International Council for Traditional Music Study Group on the Performing Arts of Southeast Asia. Penang, Malaysia. August 6.</w:t>
      </w:r>
    </w:p>
    <w:p w14:paraId="23068C27"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Organizing chair for the panel “Looking Back: Gendered Histories, Herstories and </w:t>
      </w:r>
      <w:proofErr w:type="spellStart"/>
      <w:r w:rsidRPr="00DB505F">
        <w:rPr>
          <w:rFonts w:ascii="Times New Roman" w:hAnsi="Times New Roman" w:cs="Times New Roman"/>
        </w:rPr>
        <w:t>Theirstories</w:t>
      </w:r>
      <w:proofErr w:type="spellEnd"/>
      <w:r w:rsidRPr="00DB505F">
        <w:rPr>
          <w:rFonts w:ascii="Times New Roman" w:hAnsi="Times New Roman" w:cs="Times New Roman"/>
        </w:rPr>
        <w:t xml:space="preserve"> of Ethnomusicology.” Society for Ethnomusicology 60th National Conference. University of Texas-Austin, Austin, Texas. December 4.</w:t>
      </w:r>
    </w:p>
    <w:p w14:paraId="4D3B8624"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“Audiovisual Representation and Relevance Online: A Balinese Case Study.” International Council for Traditional Music International Conference. Astana, Kazakhstan. July 20.</w:t>
      </w:r>
    </w:p>
    <w:p w14:paraId="7F95E1F9"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“Right Place, Wrong Time: Music, Race, and Place in American Horror Story: Coven.” Music and the Moving Image X. New York University, New York, New York. May 30.</w:t>
      </w:r>
    </w:p>
    <w:p w14:paraId="340B17ED"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t>“Reciprocal Renegotiation: Gender-Integrated Balinese Gamelan.” Society for Ethnomusicology 59th National Conference. University of Pittsburgh, Pittsburgh, Pennsylvania. November 16.</w:t>
      </w:r>
    </w:p>
    <w:p w14:paraId="28A1AC5A"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“Driving Future Sounds: Aesthetic and Safety Concerns in the Design of Electric Vehicle Noise.” </w:t>
      </w:r>
      <w:proofErr w:type="spellStart"/>
      <w:r w:rsidRPr="00DB505F">
        <w:rPr>
          <w:rFonts w:ascii="Times New Roman" w:hAnsi="Times New Roman" w:cs="Times New Roman"/>
        </w:rPr>
        <w:t>Ecomusicologies</w:t>
      </w:r>
      <w:proofErr w:type="spellEnd"/>
      <w:r w:rsidRPr="00DB505F">
        <w:rPr>
          <w:rFonts w:ascii="Times New Roman" w:hAnsi="Times New Roman" w:cs="Times New Roman"/>
        </w:rPr>
        <w:t xml:space="preserve"> 2014. University of North Carolina at Asheville, Asheville, NC. October 6.</w:t>
      </w:r>
    </w:p>
    <w:p w14:paraId="5D5DB696"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“Innocents Abroad: </w:t>
      </w:r>
      <w:proofErr w:type="spellStart"/>
      <w:r w:rsidRPr="00DB505F">
        <w:rPr>
          <w:rFonts w:ascii="Times New Roman" w:hAnsi="Times New Roman" w:cs="Times New Roman"/>
        </w:rPr>
        <w:t>Edutourism</w:t>
      </w:r>
      <w:proofErr w:type="spellEnd"/>
      <w:r w:rsidRPr="00DB505F">
        <w:rPr>
          <w:rFonts w:ascii="Times New Roman" w:hAnsi="Times New Roman" w:cs="Times New Roman"/>
        </w:rPr>
        <w:t xml:space="preserve"> and the Balinese Performing Arts.” 3rd Symposium of the International Council for Traditional Music Study Group on the Performing Arts of Southeast Asia. Denpasar, Bali, Indonesia. June 16.</w:t>
      </w:r>
    </w:p>
    <w:p w14:paraId="6F3273AD"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“‘The ‘Johnny Appleseed’ of Balinese Gamelan in America": Individuals, Institutions, and Local-Transnational Geographies in Balinese-American Gamelan Music.” Society for American Music Annual Meeting. Elizabethtown College, Lancaster, Pennsylvania. March 6.</w:t>
      </w:r>
    </w:p>
    <w:p w14:paraId="7D8CB638"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“The Banjar Abroad: Building Alternative Networks of Pedagogy, Performance, and Prestige in the International Balinese Gamelan Scene.” Society for Ethnomusicology 58th National Conference. Indiana University-Bloomington, Indianapolis, Indiana. November 14.</w:t>
      </w:r>
    </w:p>
    <w:p w14:paraId="1A3784A6"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ab/>
        <w:t xml:space="preserve">“Air </w:t>
      </w:r>
      <w:proofErr w:type="spellStart"/>
      <w:r w:rsidRPr="00DB505F">
        <w:rPr>
          <w:rFonts w:ascii="Times New Roman" w:hAnsi="Times New Roman" w:cs="Times New Roman"/>
        </w:rPr>
        <w:t>Mengalir</w:t>
      </w:r>
      <w:proofErr w:type="spellEnd"/>
      <w:r w:rsidRPr="00DB505F">
        <w:rPr>
          <w:rFonts w:ascii="Times New Roman" w:hAnsi="Times New Roman" w:cs="Times New Roman"/>
        </w:rPr>
        <w:t>: Pedagogy and Musical Kinship in the Transnational Academic Balinese Gamelan Community.” Performing Indonesia: Conference &amp; Festival 2013. Smithsonian Institute, Washington DC. November 3.</w:t>
      </w:r>
    </w:p>
    <w:p w14:paraId="5EE882FC"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w:t>
      </w:r>
      <w:proofErr w:type="spellStart"/>
      <w:r w:rsidRPr="00DB505F">
        <w:rPr>
          <w:rFonts w:ascii="Times New Roman" w:hAnsi="Times New Roman" w:cs="Times New Roman"/>
        </w:rPr>
        <w:t>Talkin</w:t>
      </w:r>
      <w:proofErr w:type="spellEnd"/>
      <w:r w:rsidRPr="00DB505F">
        <w:rPr>
          <w:rFonts w:ascii="Times New Roman" w:hAnsi="Times New Roman" w:cs="Times New Roman"/>
        </w:rPr>
        <w:t>’ ‘Bout Their Generation: “Performing Technology” as Pedagogy in American Vernacular and Popular Music Courses.” Society for American Music Annual Meeting. University of Arkansas, Little Rock Arkansas. March 8.</w:t>
      </w:r>
    </w:p>
    <w:p w14:paraId="18F5DD9C"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t>“Singing About Diversity: Sesame Street and Televised Musical Education in the 20th Century.”  Seminar discussant. Society for American Music Annual Meeting. Davidson College. Charlotte, North Carolina. March 16.</w:t>
      </w:r>
    </w:p>
    <w:p w14:paraId="2B4357E7"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2011</w:t>
      </w:r>
      <w:r w:rsidRPr="00DB505F">
        <w:rPr>
          <w:rFonts w:ascii="Times New Roman" w:hAnsi="Times New Roman" w:cs="Times New Roman"/>
        </w:rPr>
        <w:tab/>
        <w:t>“From Fieldwork to ‘Film-work’: Representing Realities Through Ethnomusicological Film.” Roundtable chair and discussion, featuring five films including a showing of the film “Musicians of Hoggetowne” (dir. E. Clendinning). Society for Ethnomusicology 56th National Conference, joint meeting with the Congress on Research in Dance. The Sheraton Philadelphia Downtown Hotel. Philadelphia, Pennsylvania. November 20.</w:t>
      </w:r>
    </w:p>
    <w:p w14:paraId="51901587"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t>“Music and Reincarnation: A Balinese Cremation Ceremony.” Film (ed E. Clendinning). Society for Ethnomusicology 55th National Conference. The Wilshire Grand Los Angeles. Los Angeles, California. November 14.</w:t>
      </w:r>
    </w:p>
    <w:p w14:paraId="1F96C95E"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“A Childhood ‘Classic’: Sesame Street, Nostalgia, and YouTube Culture.” International Association of Popular Music National Conference-US Branch. Loyola University. New Orleans, Louisiana. April 11.</w:t>
      </w:r>
    </w:p>
    <w:p w14:paraId="76B7CF25"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“Seeking Spike’s Soul: A Musical, Personal Journey.”  American Cultural Association/Popular Cultural Association National Conference. Renaissance Grand Hotel. St. Louis, Missouri. April 2.</w:t>
      </w:r>
    </w:p>
    <w:p w14:paraId="0492C0E5"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2009</w:t>
      </w:r>
      <w:r w:rsidRPr="00DB505F">
        <w:rPr>
          <w:rFonts w:ascii="Times New Roman" w:hAnsi="Times New Roman" w:cs="Times New Roman"/>
        </w:rPr>
        <w:tab/>
        <w:t>“C is for Cultural Memory: A Walk Down Sesame Street.”  GAMMA-UT Annual Student Conference. University of Texas at Austin. Austin, Texas. March 27.</w:t>
      </w:r>
    </w:p>
    <w:p w14:paraId="0CFECDD0"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2008</w:t>
      </w:r>
      <w:r w:rsidRPr="00DB505F">
        <w:rPr>
          <w:rFonts w:ascii="Times New Roman" w:hAnsi="Times New Roman" w:cs="Times New Roman"/>
        </w:rPr>
        <w:tab/>
        <w:t xml:space="preserve">“The Call of Cthulhu: Narrativity of the Cult in Metal.”  With Kathleen McAuley. Heavy Fundamentalisms: Music, Metal, and Politics: 1st Global Heavy Metal Conference. Hotel </w:t>
      </w:r>
      <w:proofErr w:type="spellStart"/>
      <w:r w:rsidRPr="00DB505F">
        <w:rPr>
          <w:rFonts w:ascii="Times New Roman" w:hAnsi="Times New Roman" w:cs="Times New Roman"/>
        </w:rPr>
        <w:t>Stieglbrau</w:t>
      </w:r>
      <w:proofErr w:type="spellEnd"/>
      <w:r w:rsidRPr="00DB505F">
        <w:rPr>
          <w:rFonts w:ascii="Times New Roman" w:hAnsi="Times New Roman" w:cs="Times New Roman"/>
        </w:rPr>
        <w:t xml:space="preserve">/Hotel </w:t>
      </w:r>
      <w:proofErr w:type="spellStart"/>
      <w:r w:rsidRPr="00DB505F">
        <w:rPr>
          <w:rFonts w:ascii="Times New Roman" w:hAnsi="Times New Roman" w:cs="Times New Roman"/>
        </w:rPr>
        <w:t>Imlauer</w:t>
      </w:r>
      <w:proofErr w:type="spellEnd"/>
      <w:r w:rsidRPr="00DB505F">
        <w:rPr>
          <w:rFonts w:ascii="Times New Roman" w:hAnsi="Times New Roman" w:cs="Times New Roman"/>
        </w:rPr>
        <w:t>. Salzburg, Austria. November 3.</w:t>
      </w:r>
    </w:p>
    <w:p w14:paraId="262A5604"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“Creating </w:t>
      </w:r>
      <w:proofErr w:type="spellStart"/>
      <w:r w:rsidRPr="00DB505F">
        <w:rPr>
          <w:rFonts w:ascii="Times New Roman" w:hAnsi="Times New Roman" w:cs="Times New Roman"/>
        </w:rPr>
        <w:t>Ombak</w:t>
      </w:r>
      <w:proofErr w:type="spellEnd"/>
      <w:r w:rsidRPr="00DB505F">
        <w:rPr>
          <w:rFonts w:ascii="Times New Roman" w:hAnsi="Times New Roman" w:cs="Times New Roman"/>
        </w:rPr>
        <w:t>: Tuning a Balinese Gamelan Gong Kebyar.”  Film (ed. E. Clendinning). Society for Ethnomusicology 53rd National Conference. Wesleyan University. Middletown, Connecticut. October 5.</w:t>
      </w:r>
    </w:p>
    <w:p w14:paraId="1E892059" w14:textId="4C0E9753" w:rsidR="00EA07DB" w:rsidRPr="00DB505F" w:rsidRDefault="00EA07DB" w:rsidP="001F0060">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b/>
        </w:rPr>
        <w:t>Invited</w:t>
      </w:r>
    </w:p>
    <w:p w14:paraId="233E7F6D" w14:textId="4084A4E3" w:rsidR="00863CBC" w:rsidRDefault="00863CBC" w:rsidP="001F0060">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2023</w:t>
      </w:r>
      <w:r>
        <w:rPr>
          <w:rFonts w:ascii="Times New Roman" w:hAnsi="Times New Roman" w:cs="Times New Roman"/>
        </w:rPr>
        <w:tab/>
      </w:r>
      <w:bookmarkStart w:id="7" w:name="_Hlk135142502"/>
      <w:r>
        <w:rPr>
          <w:rFonts w:ascii="Times New Roman" w:hAnsi="Times New Roman" w:cs="Times New Roman"/>
        </w:rPr>
        <w:t xml:space="preserve">Guest residency at UNC Greensboro, in gamelan theory—undergraduate class, pedagogy workshop. </w:t>
      </w:r>
      <w:r w:rsidR="001337FB">
        <w:rPr>
          <w:rFonts w:ascii="Times New Roman" w:hAnsi="Times New Roman" w:cs="Times New Roman"/>
        </w:rPr>
        <w:t>March 30.</w:t>
      </w:r>
    </w:p>
    <w:p w14:paraId="5F7ACC21" w14:textId="5495C8C6" w:rsidR="00863CBC" w:rsidRDefault="00863CBC" w:rsidP="001F0060">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ab/>
        <w:t xml:space="preserve">Virtual guest residency at Michigan State University—public talk, pedagogical materials (25 </w:t>
      </w:r>
      <w:proofErr w:type="spellStart"/>
      <w:r>
        <w:rPr>
          <w:rFonts w:ascii="Times New Roman" w:hAnsi="Times New Roman" w:cs="Times New Roman"/>
        </w:rPr>
        <w:t>pgs</w:t>
      </w:r>
      <w:proofErr w:type="spellEnd"/>
      <w:r>
        <w:rPr>
          <w:rFonts w:ascii="Times New Roman" w:hAnsi="Times New Roman" w:cs="Times New Roman"/>
        </w:rPr>
        <w:t>). March 15.</w:t>
      </w:r>
    </w:p>
    <w:bookmarkEnd w:id="7"/>
    <w:p w14:paraId="3EB4E389" w14:textId="41D33A92" w:rsidR="00F320E8" w:rsidRDefault="00F320E8" w:rsidP="001F0060">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2022</w:t>
      </w:r>
      <w:r>
        <w:rPr>
          <w:rFonts w:ascii="Times New Roman" w:hAnsi="Times New Roman" w:cs="Times New Roman"/>
        </w:rPr>
        <w:tab/>
        <w:t>Guest residency at Northern Illinois University—class, workshop, public talk. April 14-15.</w:t>
      </w:r>
    </w:p>
    <w:p w14:paraId="11622FFA" w14:textId="1A18A66A" w:rsidR="001F0060" w:rsidRPr="00DB505F" w:rsidRDefault="00C77ADB" w:rsidP="001F0060">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2021</w:t>
      </w:r>
      <w:r w:rsidR="001F0060" w:rsidRPr="00DB505F">
        <w:rPr>
          <w:rFonts w:ascii="Times New Roman" w:hAnsi="Times New Roman" w:cs="Times New Roman"/>
        </w:rPr>
        <w:tab/>
        <w:t>Guest residency at M</w:t>
      </w:r>
      <w:r w:rsidR="00EA07DB" w:rsidRPr="00DB505F">
        <w:rPr>
          <w:rFonts w:ascii="Times New Roman" w:hAnsi="Times New Roman" w:cs="Times New Roman"/>
        </w:rPr>
        <w:t>iddlebury C</w:t>
      </w:r>
      <w:r>
        <w:rPr>
          <w:rFonts w:ascii="Times New Roman" w:hAnsi="Times New Roman" w:cs="Times New Roman"/>
        </w:rPr>
        <w:t>ollege—two classes, public talk. April 26</w:t>
      </w:r>
      <w:r w:rsidR="001F0060" w:rsidRPr="00DB505F">
        <w:rPr>
          <w:rFonts w:ascii="Times New Roman" w:hAnsi="Times New Roman" w:cs="Times New Roman"/>
        </w:rPr>
        <w:t>.</w:t>
      </w:r>
      <w:r w:rsidR="00B463F0" w:rsidRPr="00DB505F">
        <w:rPr>
          <w:rFonts w:ascii="Times New Roman" w:hAnsi="Times New Roman" w:cs="Times New Roman"/>
        </w:rPr>
        <w:t xml:space="preserve"> </w:t>
      </w:r>
      <w:r w:rsidR="00B463F0" w:rsidRPr="00DB505F">
        <w:rPr>
          <w:rFonts w:ascii="Times New Roman" w:hAnsi="Times New Roman" w:cs="Times New Roman"/>
          <w:i/>
        </w:rPr>
        <w:t>Postponed</w:t>
      </w:r>
      <w:r>
        <w:rPr>
          <w:rFonts w:ascii="Times New Roman" w:hAnsi="Times New Roman" w:cs="Times New Roman"/>
          <w:i/>
        </w:rPr>
        <w:t xml:space="preserve"> from 2020</w:t>
      </w:r>
      <w:r w:rsidR="00B463F0" w:rsidRPr="00DB505F">
        <w:rPr>
          <w:rFonts w:ascii="Times New Roman" w:hAnsi="Times New Roman" w:cs="Times New Roman"/>
          <w:i/>
        </w:rPr>
        <w:t xml:space="preserve"> due to COVID-19 pandemic.</w:t>
      </w:r>
    </w:p>
    <w:p w14:paraId="7ED73CFE" w14:textId="6A9D8B04" w:rsidR="001F0060" w:rsidRPr="00DB505F" w:rsidRDefault="00C77ADB" w:rsidP="001F0060">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2020</w:t>
      </w:r>
      <w:r w:rsidR="001F0060" w:rsidRPr="00DB505F">
        <w:rPr>
          <w:rFonts w:ascii="Times New Roman" w:hAnsi="Times New Roman" w:cs="Times New Roman"/>
        </w:rPr>
        <w:tab/>
        <w:t>Guest residency at Florida St</w:t>
      </w:r>
      <w:r w:rsidR="00EA07DB" w:rsidRPr="00DB505F">
        <w:rPr>
          <w:rFonts w:ascii="Times New Roman" w:hAnsi="Times New Roman" w:cs="Times New Roman"/>
        </w:rPr>
        <w:t>ate</w:t>
      </w:r>
      <w:r>
        <w:rPr>
          <w:rFonts w:ascii="Times New Roman" w:hAnsi="Times New Roman" w:cs="Times New Roman"/>
        </w:rPr>
        <w:t xml:space="preserve"> University—two performances, </w:t>
      </w:r>
      <w:r w:rsidR="00EA07DB" w:rsidRPr="00DB505F">
        <w:rPr>
          <w:rFonts w:ascii="Times New Roman" w:hAnsi="Times New Roman" w:cs="Times New Roman"/>
        </w:rPr>
        <w:t>public talk</w:t>
      </w:r>
      <w:r w:rsidR="001F0060" w:rsidRPr="00DB505F">
        <w:rPr>
          <w:rFonts w:ascii="Times New Roman" w:hAnsi="Times New Roman" w:cs="Times New Roman"/>
        </w:rPr>
        <w:t>. March 5-10.</w:t>
      </w:r>
    </w:p>
    <w:p w14:paraId="36D0B0B9" w14:textId="59F3F5E8" w:rsidR="00EC68A1" w:rsidRPr="00DB505F" w:rsidRDefault="00EC68A1" w:rsidP="00EC68A1">
      <w:pPr>
        <w:tabs>
          <w:tab w:val="left" w:pos="810"/>
        </w:tabs>
        <w:spacing w:after="120" w:line="240" w:lineRule="auto"/>
        <w:ind w:left="1260" w:hanging="1260"/>
        <w:rPr>
          <w:rFonts w:ascii="Times New Roman" w:hAnsi="Times New Roman" w:cs="Times New Roman"/>
          <w:color w:val="CC00FF"/>
        </w:rPr>
      </w:pPr>
      <w:r w:rsidRPr="00DB505F">
        <w:rPr>
          <w:rFonts w:ascii="Times New Roman" w:hAnsi="Times New Roman" w:cs="Times New Roman"/>
        </w:rPr>
        <w:t>2019</w:t>
      </w:r>
      <w:r w:rsidRPr="00DB505F">
        <w:rPr>
          <w:rFonts w:ascii="Times New Roman" w:hAnsi="Times New Roman" w:cs="Times New Roman"/>
        </w:rPr>
        <w:tab/>
        <w:t>“Gamelan in American Education: Teaching Cultural and Artistic Diversity.”  1</w:t>
      </w:r>
      <w:r w:rsidRPr="00DB505F">
        <w:rPr>
          <w:rFonts w:ascii="Times New Roman" w:hAnsi="Times New Roman" w:cs="Times New Roman"/>
          <w:vertAlign w:val="superscript"/>
        </w:rPr>
        <w:t>st</w:t>
      </w:r>
      <w:r w:rsidRPr="00DB505F">
        <w:rPr>
          <w:rFonts w:ascii="Times New Roman" w:hAnsi="Times New Roman" w:cs="Times New Roman"/>
        </w:rPr>
        <w:t xml:space="preserve"> International Graduate Conference: Social Science, Religion, and the Humanities. Universitas Muhammadiyah Yogyakarta. Yogyakarta, Indonesia. July 5.</w:t>
      </w:r>
    </w:p>
    <w:p w14:paraId="7F1881C5"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ab/>
        <w:t xml:space="preserve">“Gamelan in American Education: Teaching Cultural and Artistic Diversity.” International Conference: Transnational Collaborations and Networks Between Indonesia-USA: Education, Research, Activism, and the </w:t>
      </w:r>
      <w:proofErr w:type="spellStart"/>
      <w:r w:rsidRPr="00DB505F">
        <w:rPr>
          <w:rFonts w:ascii="Times New Roman" w:hAnsi="Times New Roman" w:cs="Times New Roman"/>
        </w:rPr>
        <w:t>Islamicate</w:t>
      </w:r>
      <w:proofErr w:type="spellEnd"/>
      <w:r w:rsidRPr="00DB505F">
        <w:rPr>
          <w:rFonts w:ascii="Times New Roman" w:hAnsi="Times New Roman" w:cs="Times New Roman"/>
        </w:rPr>
        <w:t xml:space="preserve"> Context. Universitas </w:t>
      </w:r>
      <w:proofErr w:type="spellStart"/>
      <w:r w:rsidRPr="00DB505F">
        <w:rPr>
          <w:rFonts w:ascii="Times New Roman" w:hAnsi="Times New Roman" w:cs="Times New Roman"/>
        </w:rPr>
        <w:t>Sebelas</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Maret</w:t>
      </w:r>
      <w:proofErr w:type="spellEnd"/>
      <w:r w:rsidRPr="00DB505F">
        <w:rPr>
          <w:rFonts w:ascii="Times New Roman" w:hAnsi="Times New Roman" w:cs="Times New Roman"/>
        </w:rPr>
        <w:t>. Surakarta, Indonesia. July 3.</w:t>
      </w:r>
    </w:p>
    <w:p w14:paraId="6A37573A"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 “Gamelan in American Education: Pasts, Presents, Potentials.” 1</w:t>
      </w:r>
      <w:r w:rsidRPr="00DB505F">
        <w:rPr>
          <w:rFonts w:ascii="Times New Roman" w:hAnsi="Times New Roman" w:cs="Times New Roman"/>
          <w:vertAlign w:val="superscript"/>
        </w:rPr>
        <w:t>st</w:t>
      </w:r>
      <w:r w:rsidRPr="00DB505F">
        <w:rPr>
          <w:rFonts w:ascii="Times New Roman" w:hAnsi="Times New Roman" w:cs="Times New Roman"/>
        </w:rPr>
        <w:t xml:space="preserve"> Indonesia-US Transnational Collaborations and Networks: Education, Research, and Activism Conference, Universitas Islam Negeri </w:t>
      </w:r>
      <w:proofErr w:type="spellStart"/>
      <w:r w:rsidRPr="00DB505F">
        <w:rPr>
          <w:rFonts w:ascii="Times New Roman" w:hAnsi="Times New Roman" w:cs="Times New Roman"/>
        </w:rPr>
        <w:t>Mataram</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Mataram</w:t>
      </w:r>
      <w:proofErr w:type="spellEnd"/>
      <w:r w:rsidRPr="00DB505F">
        <w:rPr>
          <w:rFonts w:ascii="Times New Roman" w:hAnsi="Times New Roman" w:cs="Times New Roman"/>
        </w:rPr>
        <w:t>, Indonesia. June 29.</w:t>
      </w:r>
    </w:p>
    <w:p w14:paraId="2973D11F" w14:textId="77777777"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t xml:space="preserve"> “Elmo in Java: Performing Arts and Educational Policy in Jalan </w:t>
      </w:r>
      <w:proofErr w:type="spellStart"/>
      <w:r w:rsidRPr="00DB505F">
        <w:rPr>
          <w:rFonts w:ascii="Times New Roman" w:hAnsi="Times New Roman" w:cs="Times New Roman"/>
        </w:rPr>
        <w:t>Sesama</w:t>
      </w:r>
      <w:proofErr w:type="spellEnd"/>
      <w:r w:rsidRPr="00DB505F">
        <w:rPr>
          <w:rFonts w:ascii="Times New Roman" w:hAnsi="Times New Roman" w:cs="Times New Roman"/>
        </w:rPr>
        <w:t xml:space="preserve"> (Indonesian Sesame Street).” Lawrence University, Appleton, Wisconsin. October 28.</w:t>
      </w:r>
    </w:p>
    <w:p w14:paraId="69997812" w14:textId="5B2A498F"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“Beyond the Banjar: Academics, Community, and Gamelan in North </w:t>
      </w:r>
      <w:proofErr w:type="spellStart"/>
      <w:r w:rsidRPr="00DB505F">
        <w:rPr>
          <w:rFonts w:ascii="Times New Roman" w:hAnsi="Times New Roman" w:cs="Times New Roman"/>
        </w:rPr>
        <w:t>America.”Sounding</w:t>
      </w:r>
      <w:proofErr w:type="spellEnd"/>
      <w:r w:rsidRPr="00DB505F">
        <w:rPr>
          <w:rFonts w:ascii="Times New Roman" w:hAnsi="Times New Roman" w:cs="Times New Roman"/>
        </w:rPr>
        <w:t xml:space="preserve"> Out the State of Indonesian Music Conference. Cornell University, Ithaca, New York. March 30.</w:t>
      </w:r>
    </w:p>
    <w:p w14:paraId="01C873C6" w14:textId="682166B0" w:rsidR="00EA07DB" w:rsidRPr="00DB505F" w:rsidRDefault="00EA07DB" w:rsidP="00EA07DB">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t>“Learning Music in Paradise: Multicultural En</w:t>
      </w:r>
      <w:r w:rsidR="00CD6780">
        <w:rPr>
          <w:rFonts w:ascii="Times New Roman" w:hAnsi="Times New Roman" w:cs="Times New Roman"/>
        </w:rPr>
        <w:t xml:space="preserve">counters in Balinese </w:t>
      </w:r>
      <w:proofErr w:type="spellStart"/>
      <w:r w:rsidR="00CD6780">
        <w:rPr>
          <w:rFonts w:ascii="Times New Roman" w:hAnsi="Times New Roman" w:cs="Times New Roman"/>
        </w:rPr>
        <w:t>Edutourism</w:t>
      </w:r>
      <w:proofErr w:type="spellEnd"/>
      <w:r w:rsidRPr="00DB505F">
        <w:rPr>
          <w:rFonts w:ascii="Times New Roman" w:hAnsi="Times New Roman" w:cs="Times New Roman"/>
        </w:rPr>
        <w:t xml:space="preserve">” </w:t>
      </w:r>
      <w:r w:rsidR="00CD6780">
        <w:rPr>
          <w:rFonts w:ascii="Times New Roman" w:hAnsi="Times New Roman" w:cs="Times New Roman"/>
        </w:rPr>
        <w:t xml:space="preserve">and gamelan workshop. </w:t>
      </w:r>
      <w:r w:rsidRPr="00DB505F">
        <w:rPr>
          <w:rFonts w:ascii="Times New Roman" w:hAnsi="Times New Roman" w:cs="Times New Roman"/>
        </w:rPr>
        <w:t>University of Tennessee, Knoxville (UTK). Knoxville, Tennessee. February</w:t>
      </w:r>
      <w:r w:rsidR="00CD6780">
        <w:rPr>
          <w:rFonts w:ascii="Times New Roman" w:hAnsi="Times New Roman" w:cs="Times New Roman"/>
        </w:rPr>
        <w:t xml:space="preserve"> 2-</w:t>
      </w:r>
      <w:r w:rsidRPr="00DB505F">
        <w:rPr>
          <w:rFonts w:ascii="Times New Roman" w:hAnsi="Times New Roman" w:cs="Times New Roman"/>
        </w:rPr>
        <w:t xml:space="preserve">3. </w:t>
      </w:r>
    </w:p>
    <w:p w14:paraId="21A00685" w14:textId="77777777" w:rsidR="00CF1CC7" w:rsidRDefault="00CF1CC7" w:rsidP="001F0060">
      <w:pPr>
        <w:tabs>
          <w:tab w:val="left" w:pos="810"/>
        </w:tabs>
        <w:spacing w:after="120" w:line="240" w:lineRule="auto"/>
        <w:ind w:left="1260" w:hanging="1260"/>
        <w:rPr>
          <w:rFonts w:ascii="Times New Roman" w:hAnsi="Times New Roman" w:cs="Times New Roman"/>
          <w:b/>
        </w:rPr>
      </w:pPr>
    </w:p>
    <w:p w14:paraId="595BDF20" w14:textId="1F65DB6F" w:rsidR="00EA07DB" w:rsidRPr="00DB505F" w:rsidRDefault="00EA07DB" w:rsidP="001F0060">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b/>
        </w:rPr>
        <w:t>LOCAL AND REGIONAL PRESENTATIONS AND WORKSHOPS</w:t>
      </w:r>
    </w:p>
    <w:p w14:paraId="6D489865" w14:textId="25314B2A" w:rsidR="00EA07DB" w:rsidRPr="00DB505F" w:rsidRDefault="00EA07DB" w:rsidP="001F0060">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b/>
        </w:rPr>
        <w:t>Peer-Reviewed</w:t>
      </w:r>
    </w:p>
    <w:p w14:paraId="5051C168" w14:textId="351E6832"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t>“Workshop in Teaching World Music Theory: Learning from Baris (Balinese gamelan).” With Jane Piper Clendinning. Boone, NC. March 13, 2020.</w:t>
      </w:r>
      <w:r w:rsidR="00EF4EA1">
        <w:rPr>
          <w:rFonts w:ascii="Times New Roman" w:hAnsi="Times New Roman" w:cs="Times New Roman"/>
          <w:i/>
        </w:rPr>
        <w:t xml:space="preserve"> Canceled</w:t>
      </w:r>
      <w:r w:rsidRPr="00DB505F">
        <w:rPr>
          <w:rFonts w:ascii="Times New Roman" w:hAnsi="Times New Roman" w:cs="Times New Roman"/>
          <w:i/>
        </w:rPr>
        <w:t xml:space="preserve"> due to COVID-19 pandemic.</w:t>
      </w:r>
    </w:p>
    <w:p w14:paraId="6B759ADB"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t>“Punk Rockers and Temple Dancers: Resisting Environmental Destruction in Bali.” Society for Ethnomusicology, Southeast-Caribbean Chapter. New Orleans, LA. March 18.</w:t>
      </w:r>
    </w:p>
    <w:p w14:paraId="19C2A8DD"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 xml:space="preserve">“Teaching “Unity in Diversity”: Identity Politics and Traditional Performing Arts in Jalan </w:t>
      </w:r>
      <w:proofErr w:type="spellStart"/>
      <w:r w:rsidRPr="00DB505F">
        <w:rPr>
          <w:rFonts w:ascii="Times New Roman" w:hAnsi="Times New Roman" w:cs="Times New Roman"/>
        </w:rPr>
        <w:t>Sesama</w:t>
      </w:r>
      <w:proofErr w:type="spellEnd"/>
      <w:r w:rsidRPr="00DB505F">
        <w:rPr>
          <w:rFonts w:ascii="Times New Roman" w:hAnsi="Times New Roman" w:cs="Times New Roman"/>
        </w:rPr>
        <w:t xml:space="preserve"> (Indonesian Sesame Street).” Society for Ethnomusicology, Southeast-Caribbean Chapter. Charleston, SC. March 12.</w:t>
      </w:r>
    </w:p>
    <w:p w14:paraId="5BD4EFF0"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t>“Symbiotic Sounds: University-Community Interdependence in World Music Ensemble Instruction.” Society for Ethnomusicology Southeast-Caribbean Regional Conference. Gainesville, Florida. February 28.</w:t>
      </w:r>
    </w:p>
    <w:p w14:paraId="1305B93C"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2013</w:t>
      </w:r>
      <w:r w:rsidRPr="00DB505F">
        <w:rPr>
          <w:rFonts w:ascii="Times New Roman" w:hAnsi="Times New Roman" w:cs="Times New Roman"/>
        </w:rPr>
        <w:tab/>
        <w:t xml:space="preserve">“Changing </w:t>
      </w:r>
      <w:proofErr w:type="spellStart"/>
      <w:r w:rsidRPr="00DB505F">
        <w:rPr>
          <w:rFonts w:ascii="Times New Roman" w:hAnsi="Times New Roman" w:cs="Times New Roman"/>
        </w:rPr>
        <w:t>Karawitan</w:t>
      </w:r>
      <w:proofErr w:type="spellEnd"/>
      <w:r w:rsidRPr="00DB505F">
        <w:rPr>
          <w:rFonts w:ascii="Times New Roman" w:hAnsi="Times New Roman" w:cs="Times New Roman"/>
        </w:rPr>
        <w:t xml:space="preserve">: The Political and Economic Legacy of International Higher Education in the Arts of Bali, Indonesia.” Society for Ethnomusicology Southeast-Caribbean Regional Conference. Atlanta, Georgia. March 1. </w:t>
      </w:r>
    </w:p>
    <w:p w14:paraId="5D9FED9D"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t>“‘Where Are Your Buttocks?!?’: Reflections on Performing Gender Through Dance in Bali, Indonesia.” Society for Ethnomusicology Southeast-Caribbean Regional Conference. Santo Domingo, Dominican Republic, March 10.</w:t>
      </w:r>
    </w:p>
    <w:p w14:paraId="5B6B906D"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“Writing Punk, Picturing Gender: Renegotiating Womanhood in Indonesian Punk Fanzines, 1998-Present.” Society for American Music Southern Regional Conference. Tuscaloosa, Alabama, February 11.</w:t>
      </w:r>
    </w:p>
    <w:p w14:paraId="4890911F"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t xml:space="preserve">“Culture in Place: The Local Research Experience: Filming Musical Culture in Tallahassee,” with showing of the film “Musicians of Hoggetowne” (dir. E. Clendinning).  Roundtable discussant. The Florida State University Center for Music of the Americas Symposium, “Current Research in </w:t>
      </w:r>
      <w:proofErr w:type="spellStart"/>
      <w:r w:rsidRPr="00DB505F">
        <w:rPr>
          <w:rFonts w:ascii="Times New Roman" w:hAnsi="Times New Roman" w:cs="Times New Roman"/>
        </w:rPr>
        <w:t>Musics</w:t>
      </w:r>
      <w:proofErr w:type="spellEnd"/>
      <w:r w:rsidRPr="00DB505F">
        <w:rPr>
          <w:rFonts w:ascii="Times New Roman" w:hAnsi="Times New Roman" w:cs="Times New Roman"/>
        </w:rPr>
        <w:t xml:space="preserve"> of the Americas.” Florida State University. Tallahassee, Florida. October 23.</w:t>
      </w:r>
    </w:p>
    <w:p w14:paraId="6D1C1ED6"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ab/>
        <w:t xml:space="preserve">“Fractured Females: Dance, Camp, and Morbid Eroticism in Lady </w:t>
      </w:r>
      <w:proofErr w:type="spellStart"/>
      <w:r w:rsidRPr="00DB505F">
        <w:rPr>
          <w:rFonts w:ascii="Times New Roman" w:hAnsi="Times New Roman" w:cs="Times New Roman"/>
        </w:rPr>
        <w:t>Gaga’s</w:t>
      </w:r>
      <w:proofErr w:type="spellEnd"/>
      <w:r w:rsidRPr="00DB505F">
        <w:rPr>
          <w:rFonts w:ascii="Times New Roman" w:hAnsi="Times New Roman" w:cs="Times New Roman"/>
        </w:rPr>
        <w:t xml:space="preserve"> ‘Paparazzi.’” American Cultural Association/Popular Cultural Association South Regional Meeting. The Marriott Savannah Riverfront. Savannah, Georgia. October 9.</w:t>
      </w:r>
    </w:p>
    <w:p w14:paraId="6AD7EA01" w14:textId="77777777" w:rsidR="00EC68A1" w:rsidRPr="00DB505F" w:rsidRDefault="00EC68A1" w:rsidP="00EC68A1">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“Childhood Revisited: Sesame Street, Nostalgia, and YouTube Culture.”  University of Florida Society for the Study of Music Symposium. University of Florida. Gainesville, Florida. March 20.</w:t>
      </w:r>
    </w:p>
    <w:p w14:paraId="6F1D40F4" w14:textId="37C52CE9" w:rsidR="00EC68A1" w:rsidRPr="00DB505F" w:rsidRDefault="00EC68A1" w:rsidP="001F0060">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rPr>
        <w:tab/>
        <w:t>“The Head, the Hand, and the Heart: Visual and Aural Rhythm in Fritz Lang’s Metropolis.”  American Musicological Society Southern Annual Regional Conference. University of Florida. Gainesville, Florida. February 5.</w:t>
      </w:r>
    </w:p>
    <w:p w14:paraId="24A01A37" w14:textId="465883D7" w:rsidR="00EA07DB" w:rsidRPr="00DB505F" w:rsidRDefault="00EA07DB" w:rsidP="001F0060">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b/>
        </w:rPr>
        <w:t>Invited</w:t>
      </w:r>
    </w:p>
    <w:p w14:paraId="224BDECD" w14:textId="57AF5296" w:rsidR="001F0060" w:rsidRPr="00DB505F" w:rsidRDefault="00EA07DB" w:rsidP="001F0060">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001F0060" w:rsidRPr="00DB505F">
        <w:rPr>
          <w:rFonts w:ascii="Times New Roman" w:hAnsi="Times New Roman" w:cs="Times New Roman"/>
        </w:rPr>
        <w:tab/>
      </w:r>
      <w:r w:rsidR="00EC68A1" w:rsidRPr="00DB505F">
        <w:rPr>
          <w:rFonts w:ascii="Times New Roman" w:hAnsi="Times New Roman" w:cs="Times New Roman"/>
        </w:rPr>
        <w:t xml:space="preserve">“My Warm Fuzzy Musical Idiolect.” </w:t>
      </w:r>
      <w:r w:rsidR="001F0060" w:rsidRPr="00DB505F">
        <w:rPr>
          <w:rFonts w:ascii="Times New Roman" w:hAnsi="Times New Roman" w:cs="Times New Roman"/>
        </w:rPr>
        <w:t>New Ideas series. Wake Forest University. Winston-Salem, NC. February 20.</w:t>
      </w:r>
    </w:p>
    <w:p w14:paraId="53AF2222" w14:textId="77777777" w:rsidR="00E849B5" w:rsidRPr="00DB505F" w:rsidRDefault="00D910A7" w:rsidP="007E19FD">
      <w:pPr>
        <w:tabs>
          <w:tab w:val="left" w:pos="810"/>
        </w:tabs>
        <w:spacing w:after="120" w:line="240" w:lineRule="auto"/>
        <w:ind w:left="1260" w:hanging="1260"/>
        <w:rPr>
          <w:rFonts w:ascii="Times New Roman" w:hAnsi="Times New Roman" w:cs="Times New Roman"/>
          <w:color w:val="CC00FF"/>
        </w:rPr>
      </w:pPr>
      <w:r w:rsidRPr="00DB505F">
        <w:rPr>
          <w:rFonts w:ascii="Times New Roman" w:hAnsi="Times New Roman" w:cs="Times New Roman"/>
        </w:rPr>
        <w:t>2019</w:t>
      </w:r>
      <w:r w:rsidRPr="00DB505F">
        <w:rPr>
          <w:rFonts w:ascii="Times New Roman" w:hAnsi="Times New Roman" w:cs="Times New Roman"/>
        </w:rPr>
        <w:tab/>
        <w:t xml:space="preserve">“Considering Collaboration, Change, and Comfort Zones through Balinese Performance.” </w:t>
      </w:r>
      <w:r w:rsidR="00F71CF6" w:rsidRPr="00DB505F">
        <w:rPr>
          <w:rFonts w:ascii="Times New Roman" w:hAnsi="Times New Roman" w:cs="Times New Roman"/>
        </w:rPr>
        <w:t xml:space="preserve">WFU Camp Third Act. </w:t>
      </w:r>
      <w:r w:rsidRPr="00DB505F">
        <w:rPr>
          <w:rFonts w:ascii="Times New Roman" w:hAnsi="Times New Roman" w:cs="Times New Roman"/>
        </w:rPr>
        <w:t>Wake Forest University. Winston-Salem, NC. May 31.</w:t>
      </w:r>
    </w:p>
    <w:p w14:paraId="00BD4D05"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“The Musical Silk Road: Historic Movement, Modern Metaphor.” </w:t>
      </w:r>
      <w:r w:rsidRPr="00DB505F">
        <w:rPr>
          <w:rFonts w:ascii="Times New Roman" w:hAnsi="Times New Roman" w:cs="Times New Roman"/>
        </w:rPr>
        <w:t>Pre-concert talk for the Silk Road Ensemble. Wake Forest University. Winston-Salem, NC. March 28.</w:t>
      </w:r>
    </w:p>
    <w:p w14:paraId="7940640C"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“Interlocking Roles.” </w:t>
      </w:r>
      <w:r w:rsidRPr="00DB505F">
        <w:rPr>
          <w:rFonts w:ascii="Times New Roman" w:hAnsi="Times New Roman" w:cs="Times New Roman"/>
        </w:rPr>
        <w:t>TEDx at Wake Forest University. Wake Forest University. Winston-Salem, NC. February 23.</w:t>
      </w:r>
    </w:p>
    <w:p w14:paraId="364B1925"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“Teaching the Arts of Paradise.” </w:t>
      </w:r>
      <w:r w:rsidRPr="00DB505F">
        <w:rPr>
          <w:rFonts w:ascii="Times New Roman" w:hAnsi="Times New Roman" w:cs="Times New Roman"/>
        </w:rPr>
        <w:t>Humanities Institute Colloquium Series. Wake Forest University. Winston-Salem, NC. February 7.</w:t>
      </w:r>
    </w:p>
    <w:p w14:paraId="65CB26D8" w14:textId="73170D1C" w:rsidR="00724C20" w:rsidRPr="00DB505F" w:rsidRDefault="00EA07DB"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00724C20" w:rsidRPr="00DB505F">
        <w:rPr>
          <w:rFonts w:ascii="Times New Roman" w:hAnsi="Times New Roman" w:cs="Times New Roman"/>
        </w:rPr>
        <w:tab/>
      </w:r>
      <w:r w:rsidR="00F71CF6" w:rsidRPr="00DB505F">
        <w:rPr>
          <w:rFonts w:ascii="Times New Roman" w:hAnsi="Times New Roman" w:cs="Times New Roman"/>
        </w:rPr>
        <w:t xml:space="preserve">“Maritime Exchanges: A Focus on the Arts.” </w:t>
      </w:r>
      <w:r w:rsidR="00724C20" w:rsidRPr="00DB505F">
        <w:rPr>
          <w:rFonts w:ascii="Times New Roman" w:hAnsi="Times New Roman" w:cs="Times New Roman"/>
        </w:rPr>
        <w:t>Life-Long Learning course on the Silk Roads. Wake Forest University. September 19.</w:t>
      </w:r>
    </w:p>
    <w:p w14:paraId="3D9E0D80" w14:textId="77777777" w:rsidR="00E849B5" w:rsidRPr="00DB505F" w:rsidRDefault="00E849B5"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t xml:space="preserve">“Balinese </w:t>
      </w:r>
      <w:r w:rsidRPr="00DB505F">
        <w:rPr>
          <w:rFonts w:ascii="Times New Roman" w:hAnsi="Times New Roman" w:cs="Times New Roman"/>
          <w:i/>
        </w:rPr>
        <w:t>kecak</w:t>
      </w:r>
      <w:r w:rsidRPr="00DB505F">
        <w:rPr>
          <w:rFonts w:ascii="Times New Roman" w:hAnsi="Times New Roman" w:cs="Times New Roman"/>
        </w:rPr>
        <w:t>.” World Voice Day. Wake Forest University. Winston-Salem, NC. April 16.</w:t>
      </w:r>
    </w:p>
    <w:p w14:paraId="7BE88967" w14:textId="42B128C9"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r>
      <w:r w:rsidR="00F71CF6" w:rsidRPr="00DB505F">
        <w:rPr>
          <w:rFonts w:ascii="Times New Roman" w:hAnsi="Times New Roman" w:cs="Times New Roman"/>
        </w:rPr>
        <w:t xml:space="preserve">“Mode in Balinese Music.” </w:t>
      </w:r>
      <w:r w:rsidRPr="00DB505F">
        <w:rPr>
          <w:rFonts w:ascii="Times New Roman" w:hAnsi="Times New Roman" w:cs="Times New Roman"/>
        </w:rPr>
        <w:t>University of North Carolina, School of the Arts. Winston-Salem, NC. February 24. Invited course talk.</w:t>
      </w:r>
    </w:p>
    <w:p w14:paraId="22EC26B0"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 xml:space="preserve">North Carolina Music Teachers Association Conference. Wake Forest University, Winston-Salem, North Carolina. October 15. </w:t>
      </w:r>
    </w:p>
    <w:p w14:paraId="5894E190"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 xml:space="preserve">The Montessori School of Winston-Salem. Wake Forest University, Winston-Salem, North Carolina. June 29. </w:t>
      </w:r>
    </w:p>
    <w:p w14:paraId="2A271314"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Composer’s Session, University of North Carolina, School of the Arts.</w:t>
      </w:r>
      <w:r w:rsidR="0048156D" w:rsidRPr="00DB505F">
        <w:rPr>
          <w:rFonts w:ascii="Times New Roman" w:hAnsi="Times New Roman" w:cs="Times New Roman"/>
        </w:rPr>
        <w:t xml:space="preserve"> </w:t>
      </w:r>
      <w:r w:rsidRPr="00DB505F">
        <w:rPr>
          <w:rFonts w:ascii="Times New Roman" w:hAnsi="Times New Roman" w:cs="Times New Roman"/>
        </w:rPr>
        <w:t xml:space="preserve">Wake Forest University, Winston-Salem, North Carolina. January 29. </w:t>
      </w:r>
    </w:p>
    <w:p w14:paraId="3813AAFA"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 xml:space="preserve">Graduate World Music Seminar, University of North Carolina-Greensboro (UNCG). Wake Forest University, Winston-Salem, North Carolina. November 2. </w:t>
      </w:r>
    </w:p>
    <w:p w14:paraId="659301F3"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Pre-concert talk. </w:t>
      </w:r>
      <w:r w:rsidRPr="00DB505F">
        <w:rPr>
          <w:rFonts w:ascii="Times New Roman" w:hAnsi="Times New Roman" w:cs="Times New Roman"/>
        </w:rPr>
        <w:t xml:space="preserve">Percussion Ensemble Concert, University of North Carolina School of the Arts (UNCSA). UNCSA, Winston-Salem, North Carolina. May 3. </w:t>
      </w:r>
    </w:p>
    <w:p w14:paraId="53BEABE8"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Pre-concert talk. </w:t>
      </w:r>
      <w:r w:rsidRPr="00DB505F">
        <w:rPr>
          <w:rFonts w:ascii="Times New Roman" w:hAnsi="Times New Roman" w:cs="Times New Roman"/>
        </w:rPr>
        <w:t xml:space="preserve">Forecast New Music: East Meets West. Community Café, Winston-Salem, North Carolina. April 10, 2015. </w:t>
      </w:r>
    </w:p>
    <w:p w14:paraId="54D5BAF2"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 xml:space="preserve">Appalachian State University. Boone, North Carolina. March 30. </w:t>
      </w:r>
    </w:p>
    <w:p w14:paraId="2671C3B0" w14:textId="77777777" w:rsidR="00F71CF6" w:rsidRPr="00DB505F" w:rsidRDefault="00724C20" w:rsidP="00F71CF6">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r>
      <w:r w:rsidR="00F71CF6" w:rsidRPr="00DB505F">
        <w:rPr>
          <w:rFonts w:ascii="Times New Roman" w:hAnsi="Times New Roman" w:cs="Times New Roman"/>
        </w:rPr>
        <w:t xml:space="preserve">“Querying Kecak: Engaged Participation and the Global Musician.” Presentation. </w:t>
      </w:r>
      <w:r w:rsidRPr="00DB505F">
        <w:rPr>
          <w:rFonts w:ascii="Times New Roman" w:hAnsi="Times New Roman" w:cs="Times New Roman"/>
        </w:rPr>
        <w:t xml:space="preserve">BA Convocation, University of North Carolina-Greensboro (UNCG). UNCG, Greensboro, North Carolina. November 19. </w:t>
      </w:r>
    </w:p>
    <w:p w14:paraId="756CEE62" w14:textId="77777777" w:rsidR="00724C20" w:rsidRPr="00DB505F" w:rsidRDefault="00724C20" w:rsidP="00F71CF6">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2013</w:t>
      </w:r>
      <w:r w:rsidRPr="00DB505F">
        <w:rPr>
          <w:rFonts w:ascii="Times New Roman" w:hAnsi="Times New Roman" w:cs="Times New Roman"/>
        </w:rPr>
        <w:tab/>
        <w:t>Gamelan/Dance Residency for “A Celebration of H. Max Smith.” Appalachian State University, Boone, North Carolina. September 26-29, 2013.</w:t>
      </w:r>
    </w:p>
    <w:p w14:paraId="6F020F53"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“Global Asia: Musical Migrations, Past and Present” (lecture); “An Introduction to Balinese Dance,” with I </w:t>
      </w:r>
      <w:proofErr w:type="spellStart"/>
      <w:r w:rsidR="00F71CF6" w:rsidRPr="00DB505F">
        <w:rPr>
          <w:rFonts w:ascii="Times New Roman" w:hAnsi="Times New Roman" w:cs="Times New Roman"/>
        </w:rPr>
        <w:t>Gusti</w:t>
      </w:r>
      <w:proofErr w:type="spellEnd"/>
      <w:r w:rsidR="00F71CF6" w:rsidRPr="00DB505F">
        <w:rPr>
          <w:rFonts w:ascii="Times New Roman" w:hAnsi="Times New Roman" w:cs="Times New Roman"/>
        </w:rPr>
        <w:t xml:space="preserve"> Ayu Candra Dewi (workshop); “Kecak: Behind the “Balinese Monkey Chant” (workshop). </w:t>
      </w:r>
      <w:r w:rsidRPr="00DB505F">
        <w:rPr>
          <w:rFonts w:ascii="Times New Roman" w:hAnsi="Times New Roman" w:cs="Times New Roman"/>
        </w:rPr>
        <w:t>Birmingham Asian Cultures and Food Festival. Birmingham, Alabama. April 6</w:t>
      </w:r>
      <w:r w:rsidR="00F71CF6" w:rsidRPr="00DB505F">
        <w:rPr>
          <w:rFonts w:ascii="Times New Roman" w:hAnsi="Times New Roman" w:cs="Times New Roman"/>
        </w:rPr>
        <w:t>.</w:t>
      </w:r>
    </w:p>
    <w:p w14:paraId="3D12C862"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2011</w:t>
      </w:r>
      <w:r w:rsidRPr="00DB505F">
        <w:rPr>
          <w:rFonts w:ascii="Times New Roman" w:hAnsi="Times New Roman" w:cs="Times New Roman"/>
        </w:rPr>
        <w:tab/>
      </w:r>
      <w:r w:rsidR="00F71CF6" w:rsidRPr="00DB505F">
        <w:rPr>
          <w:rFonts w:ascii="Times New Roman" w:hAnsi="Times New Roman" w:cs="Times New Roman"/>
        </w:rPr>
        <w:t xml:space="preserve">Gamelan workshop for elementary school students. </w:t>
      </w:r>
      <w:r w:rsidRPr="00DB505F">
        <w:rPr>
          <w:rFonts w:ascii="Times New Roman" w:hAnsi="Times New Roman" w:cs="Times New Roman"/>
        </w:rPr>
        <w:t xml:space="preserve">The Magnolia School. Florida State University, Tallahassee, Florida. November 3. </w:t>
      </w:r>
    </w:p>
    <w:p w14:paraId="149E1A5E" w14:textId="77777777" w:rsidR="00724C20" w:rsidRPr="00DB505F" w:rsidRDefault="00724C2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F71CF6" w:rsidRPr="00DB505F">
        <w:rPr>
          <w:rFonts w:ascii="Times New Roman" w:hAnsi="Times New Roman" w:cs="Times New Roman"/>
        </w:rPr>
        <w:t xml:space="preserve">Gamelan workshop. </w:t>
      </w:r>
      <w:r w:rsidRPr="00DB505F">
        <w:rPr>
          <w:rFonts w:ascii="Times New Roman" w:hAnsi="Times New Roman" w:cs="Times New Roman"/>
        </w:rPr>
        <w:t xml:space="preserve">2nd Annual Southern Graduate Music Research Symposium. Florida State University, Tallahassee, Florida. September 3. </w:t>
      </w:r>
    </w:p>
    <w:p w14:paraId="785127AF" w14:textId="77777777" w:rsidR="00470CCE" w:rsidRPr="00DB505F" w:rsidRDefault="00470CCE" w:rsidP="00D929A3">
      <w:pPr>
        <w:tabs>
          <w:tab w:val="left" w:pos="810"/>
        </w:tabs>
        <w:spacing w:line="276" w:lineRule="auto"/>
        <w:contextualSpacing/>
        <w:rPr>
          <w:rFonts w:ascii="Times New Roman" w:hAnsi="Times New Roman" w:cs="Times New Roman"/>
          <w:b/>
        </w:rPr>
      </w:pPr>
    </w:p>
    <w:p w14:paraId="063E2842" w14:textId="77777777" w:rsidR="00E4499F" w:rsidRPr="00DB505F" w:rsidRDefault="00E4499F" w:rsidP="00E4499F">
      <w:pPr>
        <w:rPr>
          <w:rFonts w:ascii="Times New Roman" w:hAnsi="Times New Roman" w:cs="Times New Roman"/>
          <w:b/>
        </w:rPr>
      </w:pPr>
      <w:bookmarkStart w:id="8" w:name="_Hlk114735258"/>
      <w:r w:rsidRPr="00DB505F">
        <w:rPr>
          <w:rFonts w:ascii="Times New Roman" w:hAnsi="Times New Roman" w:cs="Times New Roman"/>
          <w:b/>
        </w:rPr>
        <w:t>TEACHING</w:t>
      </w:r>
    </w:p>
    <w:p w14:paraId="199B2FF0" w14:textId="77777777" w:rsidR="00E4499F" w:rsidRPr="00DB505F" w:rsidRDefault="00E4499F" w:rsidP="00E4499F">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All courses were taught to undergraduate music majors and non-majors unless specified otherwise. Courses marked with a * were newly introduced or substantially re-developed</w:t>
      </w:r>
    </w:p>
    <w:p w14:paraId="718ADA5C" w14:textId="3910BBC7" w:rsidR="00E4499F" w:rsidRPr="00DB505F" w:rsidRDefault="00E4499F" w:rsidP="00E4499F">
      <w:pPr>
        <w:tabs>
          <w:tab w:val="left" w:pos="810"/>
        </w:tabs>
        <w:spacing w:after="120" w:line="276" w:lineRule="auto"/>
        <w:ind w:left="1260" w:hanging="1260"/>
        <w:contextualSpacing/>
        <w:rPr>
          <w:rFonts w:ascii="Times New Roman" w:hAnsi="Times New Roman" w:cs="Times New Roman"/>
          <w:b/>
        </w:rPr>
      </w:pPr>
      <w:r w:rsidRPr="00DB505F">
        <w:rPr>
          <w:rFonts w:ascii="Times New Roman" w:hAnsi="Times New Roman" w:cs="Times New Roman"/>
          <w:b/>
        </w:rPr>
        <w:t>Courses Taught at Wake Forest University</w:t>
      </w:r>
    </w:p>
    <w:p w14:paraId="76E7E2E5" w14:textId="77777777" w:rsidR="00E4499F" w:rsidRPr="00DB505F" w:rsidRDefault="00E4499F" w:rsidP="00E4499F">
      <w:pPr>
        <w:tabs>
          <w:tab w:val="left" w:pos="810"/>
        </w:tabs>
        <w:spacing w:after="120" w:line="276" w:lineRule="auto"/>
        <w:ind w:left="1260" w:hanging="1260"/>
        <w:contextualSpacing/>
        <w:rPr>
          <w:rFonts w:ascii="Times New Roman" w:hAnsi="Times New Roman" w:cs="Times New Roman"/>
          <w:i/>
        </w:rPr>
      </w:pPr>
      <w:r w:rsidRPr="00DB505F">
        <w:rPr>
          <w:rFonts w:ascii="Times New Roman" w:hAnsi="Times New Roman" w:cs="Times New Roman"/>
          <w:i/>
        </w:rPr>
        <w:t>Offered annually</w:t>
      </w:r>
    </w:p>
    <w:p w14:paraId="38F8658D"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Music of World Cultures*</w:t>
      </w:r>
    </w:p>
    <w:p w14:paraId="2C5C9D87"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Modern Popular Music*</w:t>
      </w:r>
    </w:p>
    <w:p w14:paraId="78140C92"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Balinese Gamelan Ensemble* (also high school, undergraduate, and graduate students at North Carolina School of the arts; </w:t>
      </w:r>
      <w:proofErr w:type="gramStart"/>
      <w:r w:rsidRPr="00DB505F">
        <w:rPr>
          <w:rFonts w:ascii="Times New Roman" w:hAnsi="Times New Roman" w:cs="Times New Roman"/>
        </w:rPr>
        <w:t>also</w:t>
      </w:r>
      <w:proofErr w:type="gramEnd"/>
      <w:r w:rsidRPr="00DB505F">
        <w:rPr>
          <w:rFonts w:ascii="Times New Roman" w:hAnsi="Times New Roman" w:cs="Times New Roman"/>
        </w:rPr>
        <w:t xml:space="preserve"> graduate students at University of North Carolina-Greensboro; community members)</w:t>
      </w:r>
    </w:p>
    <w:p w14:paraId="343336A6" w14:textId="77777777" w:rsidR="00E4499F" w:rsidRPr="00DB505F" w:rsidRDefault="00E4499F" w:rsidP="00E4499F">
      <w:pPr>
        <w:tabs>
          <w:tab w:val="left" w:pos="810"/>
          <w:tab w:val="left" w:pos="900"/>
        </w:tabs>
        <w:spacing w:after="120" w:line="276" w:lineRule="auto"/>
        <w:ind w:left="1267" w:hanging="1267"/>
        <w:rPr>
          <w:rFonts w:ascii="Times New Roman" w:hAnsi="Times New Roman" w:cs="Times New Roman"/>
        </w:rPr>
      </w:pPr>
      <w:r w:rsidRPr="00DB505F">
        <w:rPr>
          <w:rFonts w:ascii="Times New Roman" w:hAnsi="Times New Roman" w:cs="Times New Roman"/>
        </w:rPr>
        <w:tab/>
        <w:t>Balinese Dance* (also community members)</w:t>
      </w:r>
    </w:p>
    <w:p w14:paraId="2BC450A7" w14:textId="54C7C82C"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i/>
        </w:rPr>
      </w:pPr>
      <w:r w:rsidRPr="00DB505F">
        <w:rPr>
          <w:rFonts w:ascii="Times New Roman" w:hAnsi="Times New Roman" w:cs="Times New Roman"/>
          <w:i/>
        </w:rPr>
        <w:t>Offered alternate years</w:t>
      </w:r>
    </w:p>
    <w:p w14:paraId="36C6BDE5" w14:textId="3C15D94A" w:rsidR="00B71B4A"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r>
      <w:r w:rsidR="00B71B4A">
        <w:rPr>
          <w:rFonts w:ascii="Times New Roman" w:hAnsi="Times New Roman" w:cs="Times New Roman"/>
        </w:rPr>
        <w:t>Performing Arts of Bali*</w:t>
      </w:r>
    </w:p>
    <w:p w14:paraId="2556E20C" w14:textId="016FD5D5" w:rsidR="00E4499F" w:rsidRPr="00DB505F" w:rsidRDefault="00B71B4A" w:rsidP="00E4499F">
      <w:pPr>
        <w:tabs>
          <w:tab w:val="left" w:pos="810"/>
          <w:tab w:val="left" w:pos="900"/>
        </w:tabs>
        <w:spacing w:after="120" w:line="276" w:lineRule="auto"/>
        <w:ind w:left="1260" w:hanging="1260"/>
        <w:contextualSpacing/>
        <w:rPr>
          <w:rFonts w:ascii="Times New Roman" w:hAnsi="Times New Roman" w:cs="Times New Roman"/>
        </w:rPr>
      </w:pPr>
      <w:r>
        <w:rPr>
          <w:rFonts w:ascii="Times New Roman" w:hAnsi="Times New Roman" w:cs="Times New Roman"/>
        </w:rPr>
        <w:tab/>
      </w:r>
      <w:r w:rsidR="00E4499F" w:rsidRPr="00DB505F">
        <w:rPr>
          <w:rFonts w:ascii="Times New Roman" w:hAnsi="Times New Roman" w:cs="Times New Roman"/>
        </w:rPr>
        <w:t>Music of Asia*</w:t>
      </w:r>
    </w:p>
    <w:p w14:paraId="112AB5DD" w14:textId="77777777" w:rsidR="00E4499F" w:rsidRPr="00DB505F" w:rsidRDefault="00E4499F" w:rsidP="00E4499F">
      <w:pPr>
        <w:tabs>
          <w:tab w:val="left" w:pos="810"/>
          <w:tab w:val="left" w:pos="900"/>
        </w:tabs>
        <w:spacing w:after="120" w:line="276" w:lineRule="auto"/>
        <w:ind w:left="1267" w:hanging="1267"/>
        <w:rPr>
          <w:rFonts w:ascii="Times New Roman" w:hAnsi="Times New Roman" w:cs="Times New Roman"/>
        </w:rPr>
      </w:pPr>
      <w:r w:rsidRPr="00DB505F">
        <w:rPr>
          <w:rFonts w:ascii="Times New Roman" w:hAnsi="Times New Roman" w:cs="Times New Roman"/>
        </w:rPr>
        <w:tab/>
        <w:t>First Year Seminar: Paradise Created? Bali and the Touristic Imagination*</w:t>
      </w:r>
    </w:p>
    <w:p w14:paraId="2E8F880C"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i/>
        </w:rPr>
      </w:pPr>
      <w:r w:rsidRPr="00DB505F">
        <w:rPr>
          <w:rFonts w:ascii="Times New Roman" w:hAnsi="Times New Roman" w:cs="Times New Roman"/>
          <w:i/>
        </w:rPr>
        <w:t>Occasionally taught</w:t>
      </w:r>
    </w:p>
    <w:p w14:paraId="53630701"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First Year Seminar: Whose Music? Local and Global Politics of Sound*</w:t>
      </w:r>
    </w:p>
    <w:p w14:paraId="1910989E"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Introduction to Western Music (non-music majors only)</w:t>
      </w:r>
    </w:p>
    <w:p w14:paraId="2CBBA46A"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Senior Project Preparation (music majors only)</w:t>
      </w:r>
    </w:p>
    <w:p w14:paraId="359F4722"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Senior Project (music majors only)</w:t>
      </w:r>
    </w:p>
    <w:p w14:paraId="3A78A7E9" w14:textId="77777777" w:rsidR="00E4499F" w:rsidRPr="00DB505F" w:rsidRDefault="00E4499F" w:rsidP="00E4499F">
      <w:pPr>
        <w:tabs>
          <w:tab w:val="left" w:pos="810"/>
          <w:tab w:val="left" w:pos="900"/>
        </w:tabs>
        <w:spacing w:after="120" w:line="276" w:lineRule="auto"/>
        <w:ind w:left="1267" w:hanging="1267"/>
        <w:rPr>
          <w:rFonts w:ascii="Times New Roman" w:hAnsi="Times New Roman" w:cs="Times New Roman"/>
        </w:rPr>
      </w:pPr>
      <w:r w:rsidRPr="00DB505F">
        <w:rPr>
          <w:rFonts w:ascii="Times New Roman" w:hAnsi="Times New Roman" w:cs="Times New Roman"/>
        </w:rPr>
        <w:tab/>
        <w:t>Chamber Ensemble (Chinese music)*</w:t>
      </w:r>
    </w:p>
    <w:bookmarkEnd w:id="8"/>
    <w:p w14:paraId="41CE7734"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b/>
        </w:rPr>
      </w:pPr>
      <w:r w:rsidRPr="00DB505F">
        <w:rPr>
          <w:rFonts w:ascii="Times New Roman" w:hAnsi="Times New Roman" w:cs="Times New Roman"/>
          <w:b/>
        </w:rPr>
        <w:t>Courses Taught at Emory University</w:t>
      </w:r>
    </w:p>
    <w:p w14:paraId="28BFCC66"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Popular Music in America*</w:t>
      </w:r>
    </w:p>
    <w:p w14:paraId="61113BF8"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Music Cultures of the World</w:t>
      </w:r>
    </w:p>
    <w:p w14:paraId="6D368DE8"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Musical Transformation of Asia</w:t>
      </w:r>
    </w:p>
    <w:p w14:paraId="60EEDDF0"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Sacred Soundscapes: Music and Religious Practice*</w:t>
      </w:r>
    </w:p>
    <w:p w14:paraId="46C52651"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Javanese Gamelan Ensemble (also graduate students and community members)</w:t>
      </w:r>
    </w:p>
    <w:p w14:paraId="145BBB02"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Chinese Ensemble (ensemble facilitator)</w:t>
      </w:r>
    </w:p>
    <w:p w14:paraId="1E21FD71" w14:textId="77777777" w:rsidR="00E4499F" w:rsidRPr="00DB505F" w:rsidRDefault="00E4499F" w:rsidP="00E4499F">
      <w:pPr>
        <w:tabs>
          <w:tab w:val="left" w:pos="810"/>
          <w:tab w:val="left" w:pos="900"/>
        </w:tabs>
        <w:spacing w:after="120" w:line="276" w:lineRule="auto"/>
        <w:ind w:left="1267" w:hanging="1267"/>
        <w:rPr>
          <w:rFonts w:ascii="Times New Roman" w:hAnsi="Times New Roman" w:cs="Times New Roman"/>
        </w:rPr>
      </w:pPr>
      <w:r w:rsidRPr="00DB505F">
        <w:rPr>
          <w:rFonts w:ascii="Times New Roman" w:hAnsi="Times New Roman" w:cs="Times New Roman"/>
        </w:rPr>
        <w:tab/>
        <w:t>Korean Ensemble (ensemble facilitator)</w:t>
      </w:r>
    </w:p>
    <w:p w14:paraId="190496FE"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b/>
        </w:rPr>
      </w:pPr>
      <w:r w:rsidRPr="00DB505F">
        <w:rPr>
          <w:rFonts w:ascii="Times New Roman" w:hAnsi="Times New Roman" w:cs="Times New Roman"/>
          <w:b/>
        </w:rPr>
        <w:t>Courses Taught at Florida State University</w:t>
      </w:r>
    </w:p>
    <w:p w14:paraId="602157ED"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Modern Popular Music</w:t>
      </w:r>
    </w:p>
    <w:p w14:paraId="7A370E23"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lastRenderedPageBreak/>
        <w:tab/>
        <w:t>Music in World Cultures (non-music majors only)</w:t>
      </w:r>
    </w:p>
    <w:p w14:paraId="2D265C43"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American Roots Music</w:t>
      </w:r>
    </w:p>
    <w:p w14:paraId="33AE4072" w14:textId="77777777" w:rsidR="00E4499F" w:rsidRPr="00DB505F" w:rsidRDefault="00E4499F" w:rsidP="00E4499F">
      <w:pPr>
        <w:tabs>
          <w:tab w:val="left" w:pos="810"/>
          <w:tab w:val="left" w:pos="900"/>
        </w:tabs>
        <w:spacing w:after="120" w:line="276" w:lineRule="auto"/>
        <w:ind w:left="1267" w:hanging="1267"/>
        <w:rPr>
          <w:rFonts w:ascii="Times New Roman" w:hAnsi="Times New Roman" w:cs="Times New Roman"/>
        </w:rPr>
      </w:pPr>
      <w:r w:rsidRPr="00DB505F">
        <w:rPr>
          <w:rFonts w:ascii="Times New Roman" w:hAnsi="Times New Roman" w:cs="Times New Roman"/>
        </w:rPr>
        <w:tab/>
        <w:t>Balinese Gamelan Ensemble (also graduate students and community members)</w:t>
      </w:r>
    </w:p>
    <w:p w14:paraId="65B611E5" w14:textId="6CB1BFD1" w:rsidR="00445908" w:rsidRDefault="00445908" w:rsidP="00E4499F">
      <w:pPr>
        <w:tabs>
          <w:tab w:val="left" w:pos="810"/>
        </w:tabs>
        <w:spacing w:after="120" w:line="276" w:lineRule="auto"/>
        <w:ind w:left="1260" w:hanging="1260"/>
        <w:contextualSpacing/>
        <w:rPr>
          <w:rFonts w:ascii="Times New Roman" w:hAnsi="Times New Roman" w:cs="Times New Roman"/>
          <w:b/>
        </w:rPr>
      </w:pPr>
    </w:p>
    <w:p w14:paraId="3EEB218B" w14:textId="13EF7DB4" w:rsidR="00E4499F" w:rsidRPr="00DB505F" w:rsidRDefault="00E4499F" w:rsidP="00E4499F">
      <w:pPr>
        <w:tabs>
          <w:tab w:val="left" w:pos="810"/>
        </w:tabs>
        <w:spacing w:after="120" w:line="276" w:lineRule="auto"/>
        <w:ind w:left="1260" w:hanging="1260"/>
        <w:contextualSpacing/>
        <w:rPr>
          <w:rFonts w:ascii="Times New Roman" w:hAnsi="Times New Roman" w:cs="Times New Roman"/>
          <w:b/>
        </w:rPr>
      </w:pPr>
      <w:bookmarkStart w:id="9" w:name="_Hlk114735275"/>
      <w:r w:rsidRPr="00DB505F">
        <w:rPr>
          <w:rFonts w:ascii="Times New Roman" w:hAnsi="Times New Roman" w:cs="Times New Roman"/>
          <w:b/>
        </w:rPr>
        <w:t>Professional Development in Teaching</w:t>
      </w:r>
    </w:p>
    <w:p w14:paraId="6399317E" w14:textId="4EC716CE" w:rsidR="001337FB" w:rsidRDefault="001337FB" w:rsidP="00E4499F">
      <w:pPr>
        <w:tabs>
          <w:tab w:val="left" w:pos="810"/>
          <w:tab w:val="left" w:pos="900"/>
        </w:tabs>
        <w:spacing w:after="120" w:line="276" w:lineRule="auto"/>
        <w:ind w:left="1260" w:hanging="1260"/>
        <w:contextual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sidR="0042091D">
        <w:rPr>
          <w:rFonts w:ascii="Times New Roman" w:hAnsi="Times New Roman" w:cs="Times New Roman"/>
        </w:rPr>
        <w:t>CAT Course Design Institute</w:t>
      </w:r>
    </w:p>
    <w:p w14:paraId="149BE845" w14:textId="3BB681AA" w:rsidR="00B71B4A" w:rsidRDefault="00B71B4A" w:rsidP="00E4499F">
      <w:pPr>
        <w:tabs>
          <w:tab w:val="left" w:pos="810"/>
          <w:tab w:val="left" w:pos="900"/>
        </w:tabs>
        <w:spacing w:after="120" w:line="276" w:lineRule="auto"/>
        <w:ind w:left="1260" w:hanging="1260"/>
        <w:contextualSpacing/>
        <w:rPr>
          <w:rFonts w:ascii="Times New Roman" w:hAnsi="Times New Roman" w:cs="Times New Roman"/>
        </w:rPr>
      </w:pPr>
      <w:r>
        <w:rPr>
          <w:rFonts w:ascii="Times New Roman" w:hAnsi="Times New Roman" w:cs="Times New Roman"/>
        </w:rPr>
        <w:t>2022</w:t>
      </w:r>
      <w:r w:rsidR="00E07915">
        <w:rPr>
          <w:rFonts w:ascii="Times New Roman" w:hAnsi="Times New Roman" w:cs="Times New Roman"/>
        </w:rPr>
        <w:t>-3</w:t>
      </w:r>
      <w:r>
        <w:rPr>
          <w:rFonts w:ascii="Times New Roman" w:hAnsi="Times New Roman" w:cs="Times New Roman"/>
        </w:rPr>
        <w:tab/>
        <w:t>21</w:t>
      </w:r>
      <w:r w:rsidRPr="00B71B4A">
        <w:rPr>
          <w:rFonts w:ascii="Times New Roman" w:hAnsi="Times New Roman" w:cs="Times New Roman"/>
          <w:vertAlign w:val="superscript"/>
        </w:rPr>
        <w:t>st</w:t>
      </w:r>
      <w:r>
        <w:rPr>
          <w:rFonts w:ascii="Times New Roman" w:hAnsi="Times New Roman" w:cs="Times New Roman"/>
        </w:rPr>
        <w:t xml:space="preserve"> Century Stewardship (curricular development related to study in world cultures requirement)</w:t>
      </w:r>
    </w:p>
    <w:p w14:paraId="63F4148E" w14:textId="3C25E3AB" w:rsidR="001605E5" w:rsidRDefault="001605E5" w:rsidP="00E4499F">
      <w:pPr>
        <w:tabs>
          <w:tab w:val="left" w:pos="810"/>
          <w:tab w:val="left" w:pos="900"/>
        </w:tabs>
        <w:spacing w:after="120" w:line="276" w:lineRule="auto"/>
        <w:ind w:left="1260" w:hanging="1260"/>
        <w:contextual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t>D.E.A.C. Allies training, Pt. I and II</w:t>
      </w:r>
    </w:p>
    <w:p w14:paraId="5D7299F3" w14:textId="170A48DB" w:rsidR="00E4499F" w:rsidRPr="00DB505F" w:rsidRDefault="001605E5" w:rsidP="00E4499F">
      <w:pPr>
        <w:tabs>
          <w:tab w:val="left" w:pos="810"/>
          <w:tab w:val="left" w:pos="900"/>
        </w:tabs>
        <w:spacing w:after="120" w:line="276" w:lineRule="auto"/>
        <w:ind w:left="1260" w:hanging="1260"/>
        <w:contextualSpacing/>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sidR="00E4499F" w:rsidRPr="00DB505F">
        <w:rPr>
          <w:rFonts w:ascii="Times New Roman" w:hAnsi="Times New Roman" w:cs="Times New Roman"/>
        </w:rPr>
        <w:t>Faculty Learning Community on First</w:t>
      </w:r>
      <w:r w:rsidR="00CF1CC7">
        <w:rPr>
          <w:rFonts w:ascii="Times New Roman" w:hAnsi="Times New Roman" w:cs="Times New Roman"/>
        </w:rPr>
        <w:t xml:space="preserve"> </w:t>
      </w:r>
      <w:r w:rsidR="00E4499F" w:rsidRPr="00DB505F">
        <w:rPr>
          <w:rFonts w:ascii="Times New Roman" w:hAnsi="Times New Roman" w:cs="Times New Roman"/>
        </w:rPr>
        <w:t>Year Advising. Fall.</w:t>
      </w:r>
    </w:p>
    <w:p w14:paraId="1088F1EC" w14:textId="1BA30A33"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t>Silk Road Faculty Reading Group. Fall.</w:t>
      </w:r>
    </w:p>
    <w:p w14:paraId="70B59AC3" w14:textId="0417773F"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ab/>
        <w:t>Magnolias Project. Wake Forest University. Spring.</w:t>
      </w:r>
    </w:p>
    <w:p w14:paraId="01FF153E"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2016-17</w:t>
      </w:r>
      <w:r w:rsidRPr="00DB505F">
        <w:rPr>
          <w:rFonts w:ascii="Times New Roman" w:hAnsi="Times New Roman" w:cs="Times New Roman"/>
        </w:rPr>
        <w:tab/>
        <w:t xml:space="preserve">Writing Associates Seminar. Wake Forest University. </w:t>
      </w:r>
    </w:p>
    <w:bookmarkEnd w:id="9"/>
    <w:p w14:paraId="31DE9C4E" w14:textId="77777777" w:rsidR="00E4499F" w:rsidRPr="00DB505F" w:rsidRDefault="00E4499F" w:rsidP="00E4499F">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Course (Re)Design Community. Teaching and Learning Center, Wake Forest University.</w:t>
      </w:r>
    </w:p>
    <w:p w14:paraId="2427C95B" w14:textId="322FC8FE" w:rsidR="00B71B4A" w:rsidRDefault="00E4499F" w:rsidP="00B71B4A">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t xml:space="preserve">New Faculty Teaching Community. Teaching and Learning Center, Wake Forest University. </w:t>
      </w:r>
    </w:p>
    <w:p w14:paraId="6F8CAA52" w14:textId="77777777" w:rsidR="009C557F" w:rsidRDefault="009C557F" w:rsidP="00B71B4A">
      <w:pPr>
        <w:tabs>
          <w:tab w:val="left" w:pos="810"/>
          <w:tab w:val="left" w:pos="900"/>
        </w:tabs>
        <w:spacing w:after="120" w:line="276" w:lineRule="auto"/>
        <w:ind w:left="1260" w:hanging="1260"/>
        <w:contextualSpacing/>
        <w:rPr>
          <w:rFonts w:ascii="Times New Roman" w:hAnsi="Times New Roman" w:cs="Times New Roman"/>
        </w:rPr>
      </w:pPr>
    </w:p>
    <w:p w14:paraId="781B96CF" w14:textId="5D4110A1" w:rsidR="00E4499F" w:rsidRPr="00B71B4A" w:rsidRDefault="00E4499F" w:rsidP="00B71B4A">
      <w:pPr>
        <w:tabs>
          <w:tab w:val="left" w:pos="810"/>
          <w:tab w:val="left" w:pos="900"/>
        </w:tabs>
        <w:spacing w:after="120" w:line="276" w:lineRule="auto"/>
        <w:ind w:left="1260" w:hanging="1260"/>
        <w:contextualSpacing/>
        <w:rPr>
          <w:rFonts w:ascii="Times New Roman" w:hAnsi="Times New Roman" w:cs="Times New Roman"/>
        </w:rPr>
      </w:pPr>
      <w:r w:rsidRPr="00DB505F">
        <w:rPr>
          <w:rFonts w:ascii="Times New Roman" w:hAnsi="Times New Roman" w:cs="Times New Roman"/>
          <w:b/>
        </w:rPr>
        <w:t>ADVISING</w:t>
      </w:r>
    </w:p>
    <w:p w14:paraId="55758799" w14:textId="46C2AC8F" w:rsidR="00E4499F" w:rsidRPr="00DB505F" w:rsidRDefault="00E4499F" w:rsidP="00E4499F">
      <w:pPr>
        <w:tabs>
          <w:tab w:val="left" w:pos="810"/>
        </w:tabs>
        <w:spacing w:after="120" w:line="240" w:lineRule="auto"/>
        <w:ind w:left="1267" w:hanging="1267"/>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Lower Division Academic Adviser, Wake Forest University</w:t>
      </w:r>
    </w:p>
    <w:p w14:paraId="18DFD0ED" w14:textId="77777777" w:rsidR="00E4499F" w:rsidRPr="00DB505F" w:rsidRDefault="00E4499F" w:rsidP="00E4499F">
      <w:pPr>
        <w:tabs>
          <w:tab w:val="left" w:pos="810"/>
        </w:tabs>
        <w:spacing w:after="120" w:line="276" w:lineRule="auto"/>
        <w:ind w:left="1260" w:hanging="1260"/>
        <w:contextualSpacing/>
        <w:rPr>
          <w:rFonts w:ascii="Times New Roman" w:hAnsi="Times New Roman" w:cs="Times New Roman"/>
          <w:b/>
        </w:rPr>
      </w:pPr>
    </w:p>
    <w:p w14:paraId="5D5ECD7E" w14:textId="7122FC79" w:rsidR="00E4499F" w:rsidRPr="00DB505F" w:rsidRDefault="00E87426" w:rsidP="00E4499F">
      <w:pPr>
        <w:tabs>
          <w:tab w:val="left" w:pos="810"/>
        </w:tabs>
        <w:spacing w:after="120" w:line="276" w:lineRule="auto"/>
        <w:ind w:left="1260" w:hanging="1260"/>
        <w:contextualSpacing/>
        <w:rPr>
          <w:rFonts w:ascii="Times New Roman" w:hAnsi="Times New Roman" w:cs="Times New Roman"/>
          <w:b/>
        </w:rPr>
      </w:pPr>
      <w:r>
        <w:rPr>
          <w:rFonts w:ascii="Times New Roman" w:hAnsi="Times New Roman" w:cs="Times New Roman"/>
          <w:b/>
        </w:rPr>
        <w:t>Student</w:t>
      </w:r>
      <w:r w:rsidR="00E4499F" w:rsidRPr="00DB505F">
        <w:rPr>
          <w:rFonts w:ascii="Times New Roman" w:hAnsi="Times New Roman" w:cs="Times New Roman"/>
          <w:b/>
        </w:rPr>
        <w:t xml:space="preserve"> Accomplishments</w:t>
      </w:r>
    </w:p>
    <w:p w14:paraId="16ACE458" w14:textId="580737E9" w:rsidR="001337FB" w:rsidRDefault="001337FB" w:rsidP="00A11860">
      <w:pPr>
        <w:tabs>
          <w:tab w:val="left" w:pos="720"/>
          <w:tab w:val="left" w:pos="810"/>
        </w:tabs>
        <w:spacing w:after="120" w:line="276" w:lineRule="auto"/>
        <w:ind w:left="720" w:hanging="720"/>
        <w:contextualSpacing/>
        <w:rPr>
          <w:rFonts w:ascii="Times New Roman" w:hAnsi="Times New Roman" w:cs="Times New Roman"/>
        </w:rPr>
      </w:pPr>
      <w:bookmarkStart w:id="10" w:name="_Hlk135142571"/>
      <w:r>
        <w:rPr>
          <w:rFonts w:ascii="Times New Roman" w:hAnsi="Times New Roman" w:cs="Times New Roman"/>
        </w:rPr>
        <w:t xml:space="preserve">Juan </w:t>
      </w:r>
      <w:proofErr w:type="spellStart"/>
      <w:r>
        <w:rPr>
          <w:rFonts w:ascii="Times New Roman" w:hAnsi="Times New Roman" w:cs="Times New Roman"/>
        </w:rPr>
        <w:t>Londono</w:t>
      </w:r>
      <w:proofErr w:type="spellEnd"/>
      <w:r>
        <w:rPr>
          <w:rFonts w:ascii="Times New Roman" w:hAnsi="Times New Roman" w:cs="Times New Roman"/>
        </w:rPr>
        <w:t xml:space="preserve"> (WFU ’26)—mentor for </w:t>
      </w:r>
      <w:r w:rsidRPr="001337FB">
        <w:rPr>
          <w:rFonts w:ascii="Times New Roman" w:hAnsi="Times New Roman" w:cs="Times New Roman"/>
        </w:rPr>
        <w:t>Joseph G. Gordon Scholarship</w:t>
      </w:r>
      <w:r>
        <w:rPr>
          <w:rFonts w:ascii="Times New Roman" w:hAnsi="Times New Roman" w:cs="Times New Roman"/>
        </w:rPr>
        <w:t xml:space="preserve"> project “</w:t>
      </w:r>
      <w:r w:rsidRPr="001337FB">
        <w:rPr>
          <w:rFonts w:ascii="Times New Roman" w:hAnsi="Times New Roman" w:cs="Times New Roman"/>
        </w:rPr>
        <w:t>Soundscapes throughout Madrid, capital of the Kingdom of Spain</w:t>
      </w:r>
      <w:r>
        <w:rPr>
          <w:rFonts w:ascii="Times New Roman" w:hAnsi="Times New Roman" w:cs="Times New Roman"/>
        </w:rPr>
        <w:t>” (Summer ’23)</w:t>
      </w:r>
    </w:p>
    <w:bookmarkEnd w:id="10"/>
    <w:p w14:paraId="3D4636DB" w14:textId="2EBA574D" w:rsidR="00E87426" w:rsidRDefault="00E87426" w:rsidP="00A11860">
      <w:pPr>
        <w:tabs>
          <w:tab w:val="left" w:pos="720"/>
          <w:tab w:val="left" w:pos="810"/>
        </w:tabs>
        <w:spacing w:after="120" w:line="276" w:lineRule="auto"/>
        <w:ind w:left="720" w:hanging="720"/>
        <w:contextualSpacing/>
        <w:rPr>
          <w:rFonts w:ascii="Times New Roman" w:hAnsi="Times New Roman" w:cs="Times New Roman"/>
        </w:rPr>
      </w:pPr>
      <w:r>
        <w:rPr>
          <w:rFonts w:ascii="Times New Roman" w:hAnsi="Times New Roman" w:cs="Times New Roman"/>
        </w:rPr>
        <w:t xml:space="preserve">Chloe Baker (WFU ’22)—interviewee and facilitator for interviews with Balinese guests that turned into </w:t>
      </w:r>
      <w:r w:rsidR="005A5862">
        <w:rPr>
          <w:rFonts w:ascii="Times New Roman" w:hAnsi="Times New Roman" w:cs="Times New Roman"/>
        </w:rPr>
        <w:t>the Balinese Offerings exhibit at the Lam Museum of Anthropology</w:t>
      </w:r>
    </w:p>
    <w:p w14:paraId="2AFEA1C8" w14:textId="69B1A709" w:rsidR="008E4724" w:rsidRDefault="008E4724" w:rsidP="008E4724">
      <w:pPr>
        <w:tabs>
          <w:tab w:val="left" w:pos="720"/>
          <w:tab w:val="left" w:pos="810"/>
        </w:tabs>
        <w:spacing w:after="120" w:line="276" w:lineRule="auto"/>
        <w:ind w:left="720" w:hanging="720"/>
        <w:contextualSpacing/>
        <w:rPr>
          <w:rFonts w:ascii="Times New Roman" w:hAnsi="Times New Roman" w:cs="Times New Roman"/>
        </w:rPr>
      </w:pPr>
      <w:proofErr w:type="spellStart"/>
      <w:r>
        <w:rPr>
          <w:rFonts w:ascii="Times New Roman" w:hAnsi="Times New Roman" w:cs="Times New Roman"/>
        </w:rPr>
        <w:t>Gabbie</w:t>
      </w:r>
      <w:proofErr w:type="spellEnd"/>
      <w:r>
        <w:rPr>
          <w:rFonts w:ascii="Times New Roman" w:hAnsi="Times New Roman" w:cs="Times New Roman"/>
        </w:rPr>
        <w:t xml:space="preserve"> Coffey (WFU ’22)—committee member for undergraduate research thesis, “</w:t>
      </w:r>
      <w:r w:rsidRPr="008E4724">
        <w:rPr>
          <w:rFonts w:ascii="Times New Roman" w:hAnsi="Times New Roman" w:cs="Times New Roman"/>
        </w:rPr>
        <w:t>Understanding Emotional Manipulation</w:t>
      </w:r>
      <w:r>
        <w:rPr>
          <w:rFonts w:ascii="Times New Roman" w:hAnsi="Times New Roman" w:cs="Times New Roman"/>
        </w:rPr>
        <w:t xml:space="preserve"> </w:t>
      </w:r>
      <w:r w:rsidRPr="008E4724">
        <w:rPr>
          <w:rFonts w:ascii="Times New Roman" w:hAnsi="Times New Roman" w:cs="Times New Roman"/>
        </w:rPr>
        <w:t>Through Marvel</w:t>
      </w:r>
      <w:r>
        <w:rPr>
          <w:rFonts w:ascii="Times New Roman" w:hAnsi="Times New Roman" w:cs="Times New Roman"/>
        </w:rPr>
        <w:t xml:space="preserve"> ‘</w:t>
      </w:r>
      <w:r w:rsidRPr="008E4724">
        <w:rPr>
          <w:rFonts w:ascii="Times New Roman" w:hAnsi="Times New Roman" w:cs="Times New Roman"/>
        </w:rPr>
        <w:t>The Avengers</w:t>
      </w:r>
      <w:r>
        <w:rPr>
          <w:rFonts w:ascii="Times New Roman" w:hAnsi="Times New Roman" w:cs="Times New Roman"/>
        </w:rPr>
        <w:t>’</w:t>
      </w:r>
      <w:r w:rsidRPr="008E4724">
        <w:rPr>
          <w:rFonts w:ascii="Times New Roman" w:hAnsi="Times New Roman" w:cs="Times New Roman"/>
        </w:rPr>
        <w:t xml:space="preserve"> </w:t>
      </w:r>
      <w:proofErr w:type="gramStart"/>
      <w:r w:rsidRPr="008E4724">
        <w:rPr>
          <w:rFonts w:ascii="Times New Roman" w:hAnsi="Times New Roman" w:cs="Times New Roman"/>
        </w:rPr>
        <w:t>Fanfare</w:t>
      </w:r>
      <w:proofErr w:type="gramEnd"/>
      <w:r>
        <w:rPr>
          <w:rFonts w:ascii="Times New Roman" w:hAnsi="Times New Roman" w:cs="Times New Roman"/>
        </w:rPr>
        <w:t>”</w:t>
      </w:r>
    </w:p>
    <w:p w14:paraId="188B0C40" w14:textId="663C95A8" w:rsidR="00B71B4A" w:rsidRDefault="00B71B4A" w:rsidP="00A11860">
      <w:pPr>
        <w:tabs>
          <w:tab w:val="left" w:pos="720"/>
          <w:tab w:val="left" w:pos="810"/>
        </w:tabs>
        <w:spacing w:after="120" w:line="276" w:lineRule="auto"/>
        <w:ind w:left="720" w:hanging="720"/>
        <w:contextualSpacing/>
        <w:rPr>
          <w:rFonts w:ascii="Times New Roman" w:hAnsi="Times New Roman" w:cs="Times New Roman"/>
        </w:rPr>
      </w:pPr>
      <w:r>
        <w:rPr>
          <w:rFonts w:ascii="Times New Roman" w:hAnsi="Times New Roman" w:cs="Times New Roman"/>
        </w:rPr>
        <w:t>K.C. Pyle (North Carolina School of the Arts, 2021)—new composition for gamelan, “Surya</w:t>
      </w:r>
      <w:r w:rsidR="001337FB">
        <w:rPr>
          <w:rFonts w:ascii="Times New Roman" w:hAnsi="Times New Roman" w:cs="Times New Roman"/>
        </w:rPr>
        <w:t>,</w:t>
      </w:r>
      <w:r>
        <w:rPr>
          <w:rFonts w:ascii="Times New Roman" w:hAnsi="Times New Roman" w:cs="Times New Roman"/>
        </w:rPr>
        <w:t>”</w:t>
      </w:r>
      <w:r w:rsidR="001337FB">
        <w:rPr>
          <w:rFonts w:ascii="Times New Roman" w:hAnsi="Times New Roman" w:cs="Times New Roman"/>
        </w:rPr>
        <w:t xml:space="preserve"> premiered in </w:t>
      </w:r>
      <w:proofErr w:type="gramStart"/>
      <w:r w:rsidR="001337FB">
        <w:rPr>
          <w:rFonts w:ascii="Times New Roman" w:hAnsi="Times New Roman" w:cs="Times New Roman"/>
        </w:rPr>
        <w:t>2022</w:t>
      </w:r>
      <w:proofErr w:type="gramEnd"/>
    </w:p>
    <w:p w14:paraId="218A1FD9" w14:textId="4393408C" w:rsidR="00B71B4A" w:rsidRDefault="00B71B4A" w:rsidP="00A11860">
      <w:pPr>
        <w:tabs>
          <w:tab w:val="left" w:pos="720"/>
          <w:tab w:val="left" w:pos="810"/>
        </w:tabs>
        <w:spacing w:after="120" w:line="276" w:lineRule="auto"/>
        <w:ind w:left="720" w:hanging="720"/>
        <w:contextualSpacing/>
        <w:rPr>
          <w:rFonts w:ascii="Times New Roman" w:hAnsi="Times New Roman" w:cs="Times New Roman"/>
        </w:rPr>
      </w:pPr>
      <w:r>
        <w:rPr>
          <w:rFonts w:ascii="Times New Roman" w:hAnsi="Times New Roman" w:cs="Times New Roman"/>
        </w:rPr>
        <w:t>Thomas Little (North Carolina School of the Arts, 2021)—new composition for gamelan, “Shadow Waltz</w:t>
      </w:r>
      <w:r w:rsidR="001337FB">
        <w:rPr>
          <w:rFonts w:ascii="Times New Roman" w:hAnsi="Times New Roman" w:cs="Times New Roman"/>
        </w:rPr>
        <w:t>,</w:t>
      </w:r>
      <w:r>
        <w:rPr>
          <w:rFonts w:ascii="Times New Roman" w:hAnsi="Times New Roman" w:cs="Times New Roman"/>
        </w:rPr>
        <w:t>”</w:t>
      </w:r>
      <w:r w:rsidR="001337FB">
        <w:rPr>
          <w:rFonts w:ascii="Times New Roman" w:hAnsi="Times New Roman" w:cs="Times New Roman"/>
        </w:rPr>
        <w:t xml:space="preserve"> premiered in </w:t>
      </w:r>
      <w:proofErr w:type="gramStart"/>
      <w:r w:rsidR="001337FB">
        <w:rPr>
          <w:rFonts w:ascii="Times New Roman" w:hAnsi="Times New Roman" w:cs="Times New Roman"/>
        </w:rPr>
        <w:t>2019</w:t>
      </w:r>
      <w:proofErr w:type="gramEnd"/>
    </w:p>
    <w:p w14:paraId="18FE39DC" w14:textId="25646BDF" w:rsidR="00E4499F" w:rsidRPr="00DB505F" w:rsidRDefault="00E4499F" w:rsidP="00A11860">
      <w:pPr>
        <w:tabs>
          <w:tab w:val="left" w:pos="720"/>
          <w:tab w:val="left" w:pos="810"/>
        </w:tabs>
        <w:spacing w:after="120" w:line="276" w:lineRule="auto"/>
        <w:ind w:left="720" w:hanging="720"/>
        <w:contextualSpacing/>
        <w:rPr>
          <w:rFonts w:ascii="Times New Roman" w:hAnsi="Times New Roman" w:cs="Times New Roman"/>
        </w:rPr>
      </w:pPr>
      <w:r w:rsidRPr="00DB505F">
        <w:rPr>
          <w:rFonts w:ascii="Times New Roman" w:hAnsi="Times New Roman" w:cs="Times New Roman"/>
        </w:rPr>
        <w:t>Tyler Sar (Wake Forest University, 2017)—Richter Scholar, “Cambodian Traditional Music.”</w:t>
      </w:r>
    </w:p>
    <w:p w14:paraId="6BFE73A7" w14:textId="77777777" w:rsidR="00E4499F" w:rsidRPr="00DB505F" w:rsidRDefault="00E4499F" w:rsidP="00A11860">
      <w:pPr>
        <w:tabs>
          <w:tab w:val="left" w:pos="720"/>
          <w:tab w:val="left" w:pos="810"/>
        </w:tabs>
        <w:spacing w:after="120" w:line="276" w:lineRule="auto"/>
        <w:ind w:left="720" w:hanging="720"/>
        <w:contextualSpacing/>
        <w:rPr>
          <w:rFonts w:ascii="Times New Roman" w:hAnsi="Times New Roman" w:cs="Times New Roman"/>
        </w:rPr>
      </w:pPr>
      <w:r w:rsidRPr="00DB505F">
        <w:rPr>
          <w:rFonts w:ascii="Times New Roman" w:hAnsi="Times New Roman" w:cs="Times New Roman"/>
        </w:rPr>
        <w:tab/>
        <w:t>Research also presented at the 2018 ACC Meeting of the Minds Undergraduate Research Conference, April 2018.</w:t>
      </w:r>
    </w:p>
    <w:p w14:paraId="1BA7B97E" w14:textId="77777777" w:rsidR="00E4499F" w:rsidRPr="00DB505F" w:rsidRDefault="00E4499F" w:rsidP="00A11860">
      <w:pPr>
        <w:tabs>
          <w:tab w:val="left" w:pos="720"/>
          <w:tab w:val="left" w:pos="810"/>
        </w:tabs>
        <w:spacing w:after="120" w:line="276" w:lineRule="auto"/>
        <w:ind w:left="720" w:hanging="720"/>
        <w:contextualSpacing/>
        <w:rPr>
          <w:rFonts w:ascii="Times New Roman" w:hAnsi="Times New Roman" w:cs="Times New Roman"/>
        </w:rPr>
      </w:pPr>
      <w:r w:rsidRPr="00DB505F">
        <w:rPr>
          <w:rFonts w:ascii="Times New Roman" w:hAnsi="Times New Roman" w:cs="Times New Roman"/>
        </w:rPr>
        <w:t>Kai Lu (Wake Forest University, 2016)—</w:t>
      </w:r>
      <w:proofErr w:type="spellStart"/>
      <w:r w:rsidRPr="00DB505F">
        <w:rPr>
          <w:rFonts w:ascii="Times New Roman" w:hAnsi="Times New Roman" w:cs="Times New Roman"/>
        </w:rPr>
        <w:t>Boetler</w:t>
      </w:r>
      <w:proofErr w:type="spellEnd"/>
      <w:r w:rsidRPr="00DB505F">
        <w:rPr>
          <w:rFonts w:ascii="Times New Roman" w:hAnsi="Times New Roman" w:cs="Times New Roman"/>
        </w:rPr>
        <w:t xml:space="preserve"> scholar, “The </w:t>
      </w:r>
      <w:proofErr w:type="spellStart"/>
      <w:r w:rsidRPr="00DB505F">
        <w:rPr>
          <w:rFonts w:ascii="Times New Roman" w:hAnsi="Times New Roman" w:cs="Times New Roman"/>
        </w:rPr>
        <w:t>Guqin</w:t>
      </w:r>
      <w:proofErr w:type="spellEnd"/>
      <w:r w:rsidRPr="00DB505F">
        <w:rPr>
          <w:rFonts w:ascii="Times New Roman" w:hAnsi="Times New Roman" w:cs="Times New Roman"/>
        </w:rPr>
        <w:t>: A Brief Introduction.”</w:t>
      </w:r>
    </w:p>
    <w:p w14:paraId="0C83D8F0" w14:textId="77777777" w:rsidR="00E4499F" w:rsidRPr="00DB505F" w:rsidRDefault="00E4499F" w:rsidP="00A11860">
      <w:pPr>
        <w:tabs>
          <w:tab w:val="left" w:pos="720"/>
          <w:tab w:val="left" w:pos="810"/>
        </w:tabs>
        <w:spacing w:after="120" w:line="276" w:lineRule="auto"/>
        <w:ind w:left="720" w:hanging="720"/>
        <w:contextualSpacing/>
        <w:rPr>
          <w:rFonts w:ascii="Times New Roman" w:hAnsi="Times New Roman" w:cs="Times New Roman"/>
        </w:rPr>
      </w:pPr>
      <w:r w:rsidRPr="00DB505F">
        <w:rPr>
          <w:rFonts w:ascii="Times New Roman" w:hAnsi="Times New Roman" w:cs="Times New Roman"/>
        </w:rPr>
        <w:t>Maya Jones (Wake Forest University, 2016)—URECA research fellow, “Music in the 2008 and 2016 presidential elections.”</w:t>
      </w:r>
    </w:p>
    <w:p w14:paraId="39263193" w14:textId="77777777" w:rsidR="00E4499F" w:rsidRPr="00DB505F" w:rsidRDefault="00E4499F" w:rsidP="00A11860">
      <w:pPr>
        <w:tabs>
          <w:tab w:val="left" w:pos="720"/>
          <w:tab w:val="left" w:pos="810"/>
        </w:tabs>
        <w:spacing w:after="120" w:line="276" w:lineRule="auto"/>
        <w:ind w:left="720" w:hanging="720"/>
        <w:contextualSpacing/>
        <w:rPr>
          <w:rFonts w:ascii="Times New Roman" w:hAnsi="Times New Roman" w:cs="Times New Roman"/>
        </w:rPr>
      </w:pPr>
      <w:r w:rsidRPr="00DB505F">
        <w:rPr>
          <w:rFonts w:ascii="Times New Roman" w:hAnsi="Times New Roman" w:cs="Times New Roman"/>
        </w:rPr>
        <w:t>Brant Dixon (Wake Forest University, 2015-16)—Undergraduate thesis, “The world of Def Jam: A record label’s lasting imprint on popular music and culture.”</w:t>
      </w:r>
    </w:p>
    <w:p w14:paraId="0C0A7790" w14:textId="519DB3A3" w:rsidR="00E0356F" w:rsidRDefault="00E4499F" w:rsidP="00804DE3">
      <w:pPr>
        <w:tabs>
          <w:tab w:val="left" w:pos="720"/>
          <w:tab w:val="left" w:pos="810"/>
        </w:tabs>
        <w:spacing w:after="120" w:line="276" w:lineRule="auto"/>
        <w:ind w:left="720" w:hanging="720"/>
        <w:contextualSpacing/>
        <w:rPr>
          <w:rFonts w:ascii="Times New Roman" w:hAnsi="Times New Roman" w:cs="Times New Roman"/>
          <w:b/>
        </w:rPr>
      </w:pPr>
      <w:r w:rsidRPr="00DB505F">
        <w:rPr>
          <w:rFonts w:ascii="Times New Roman" w:hAnsi="Times New Roman" w:cs="Times New Roman"/>
        </w:rPr>
        <w:t>Ryan Sutherland (Emory University, 2013-14)—2014 Woodruff Library Undergraduate Research Award for “Exoticism and Musical Appropriation: The Javanese Gamelan in Debussy’s ‘</w:t>
      </w:r>
      <w:proofErr w:type="spellStart"/>
      <w:r w:rsidRPr="00DB505F">
        <w:rPr>
          <w:rFonts w:ascii="Times New Roman" w:hAnsi="Times New Roman" w:cs="Times New Roman"/>
        </w:rPr>
        <w:t>Pagodes</w:t>
      </w:r>
      <w:proofErr w:type="spellEnd"/>
      <w:r w:rsidRPr="00DB505F">
        <w:rPr>
          <w:rFonts w:ascii="Times New Roman" w:hAnsi="Times New Roman" w:cs="Times New Roman"/>
        </w:rPr>
        <w:t xml:space="preserve">’ (1903) and Russian Folk Music in Stravinsky’s ‘Le Sacre du </w:t>
      </w:r>
      <w:proofErr w:type="spellStart"/>
      <w:r w:rsidRPr="00DB505F">
        <w:rPr>
          <w:rFonts w:ascii="Times New Roman" w:hAnsi="Times New Roman" w:cs="Times New Roman"/>
        </w:rPr>
        <w:t>Printemps</w:t>
      </w:r>
      <w:proofErr w:type="spellEnd"/>
      <w:r w:rsidRPr="00DB505F">
        <w:rPr>
          <w:rFonts w:ascii="Times New Roman" w:hAnsi="Times New Roman" w:cs="Times New Roman"/>
        </w:rPr>
        <w:t>’ (1913).” From experience as my student assistant, Sutherland established a gamelan archive at the Stuart A. Rose Archives, Emory University, in 2016.</w:t>
      </w:r>
    </w:p>
    <w:p w14:paraId="1F023173" w14:textId="77777777" w:rsidR="009C557F" w:rsidRDefault="009C557F">
      <w:pPr>
        <w:rPr>
          <w:rFonts w:ascii="Times New Roman" w:hAnsi="Times New Roman" w:cs="Times New Roman"/>
          <w:b/>
        </w:rPr>
      </w:pPr>
      <w:r>
        <w:rPr>
          <w:rFonts w:ascii="Times New Roman" w:hAnsi="Times New Roman" w:cs="Times New Roman"/>
          <w:b/>
        </w:rPr>
        <w:br w:type="page"/>
      </w:r>
    </w:p>
    <w:p w14:paraId="5C6C6167" w14:textId="295E3ACA" w:rsidR="00F80233" w:rsidRPr="00DB505F" w:rsidRDefault="00D929A3" w:rsidP="00CD6780">
      <w:pPr>
        <w:tabs>
          <w:tab w:val="left" w:pos="1416"/>
        </w:tabs>
        <w:spacing w:line="276" w:lineRule="auto"/>
        <w:contextualSpacing/>
        <w:rPr>
          <w:rFonts w:ascii="Times New Roman" w:hAnsi="Times New Roman" w:cs="Times New Roman"/>
          <w:b/>
        </w:rPr>
      </w:pPr>
      <w:r w:rsidRPr="00DB505F">
        <w:rPr>
          <w:rFonts w:ascii="Times New Roman" w:hAnsi="Times New Roman" w:cs="Times New Roman"/>
          <w:b/>
        </w:rPr>
        <w:lastRenderedPageBreak/>
        <w:t>PERFORMANCE</w:t>
      </w:r>
    </w:p>
    <w:p w14:paraId="44E19DEF" w14:textId="77777777" w:rsidR="00F80233" w:rsidRPr="00DB505F" w:rsidRDefault="004E069C" w:rsidP="00200229">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b/>
        </w:rPr>
        <w:t>Ensemble Affiliations—Current</w:t>
      </w:r>
    </w:p>
    <w:p w14:paraId="1E74BAC9" w14:textId="77777777" w:rsidR="004E069C" w:rsidRPr="00DB505F" w:rsidRDefault="004E069C"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r>
      <w:proofErr w:type="spellStart"/>
      <w:r w:rsidRPr="00DB505F">
        <w:rPr>
          <w:rFonts w:ascii="Times New Roman" w:hAnsi="Times New Roman" w:cs="Times New Roman"/>
        </w:rPr>
        <w:t>Sanggar</w:t>
      </w:r>
      <w:proofErr w:type="spellEnd"/>
      <w:r w:rsidRPr="00DB505F">
        <w:rPr>
          <w:rFonts w:ascii="Times New Roman" w:hAnsi="Times New Roman" w:cs="Times New Roman"/>
        </w:rPr>
        <w:t xml:space="preserve"> Manik </w:t>
      </w:r>
      <w:proofErr w:type="spellStart"/>
      <w:r w:rsidRPr="00DB505F">
        <w:rPr>
          <w:rFonts w:ascii="Times New Roman" w:hAnsi="Times New Roman" w:cs="Times New Roman"/>
        </w:rPr>
        <w:t>Galih</w:t>
      </w:r>
      <w:proofErr w:type="spellEnd"/>
      <w:r w:rsidRPr="00DB505F">
        <w:rPr>
          <w:rFonts w:ascii="Times New Roman" w:hAnsi="Times New Roman" w:cs="Times New Roman"/>
        </w:rPr>
        <w:t xml:space="preserve"> (Balinese gamelan ensemble), Bali and the United States—Member</w:t>
      </w:r>
    </w:p>
    <w:p w14:paraId="7F2E6624" w14:textId="77777777" w:rsidR="004E069C" w:rsidRPr="00DB505F" w:rsidRDefault="004E069C" w:rsidP="00EF0E86">
      <w:pPr>
        <w:tabs>
          <w:tab w:val="left" w:pos="990"/>
        </w:tabs>
        <w:spacing w:after="120" w:line="276" w:lineRule="auto"/>
        <w:ind w:left="1267" w:hanging="1267"/>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Gamelan Giri Murti (</w:t>
      </w:r>
      <w:r w:rsidR="007B7ACE" w:rsidRPr="00DB505F">
        <w:rPr>
          <w:rFonts w:ascii="Times New Roman" w:hAnsi="Times New Roman" w:cs="Times New Roman"/>
        </w:rPr>
        <w:t xml:space="preserve">WFU </w:t>
      </w:r>
      <w:r w:rsidRPr="00DB505F">
        <w:rPr>
          <w:rFonts w:ascii="Times New Roman" w:hAnsi="Times New Roman" w:cs="Times New Roman"/>
        </w:rPr>
        <w:t>Balinese gamelan ensemble)—Founder and Director</w:t>
      </w:r>
    </w:p>
    <w:p w14:paraId="4846864E" w14:textId="77777777" w:rsidR="00CD6780" w:rsidRDefault="00CD6780" w:rsidP="00200229">
      <w:pPr>
        <w:tabs>
          <w:tab w:val="left" w:pos="990"/>
        </w:tabs>
        <w:spacing w:line="276" w:lineRule="auto"/>
        <w:ind w:left="1260" w:hanging="1260"/>
        <w:contextualSpacing/>
        <w:rPr>
          <w:rFonts w:ascii="Times New Roman" w:hAnsi="Times New Roman" w:cs="Times New Roman"/>
          <w:b/>
        </w:rPr>
      </w:pPr>
    </w:p>
    <w:p w14:paraId="32116AF7" w14:textId="30304EA9" w:rsidR="004E069C" w:rsidRPr="00DB505F" w:rsidRDefault="004E069C" w:rsidP="00200229">
      <w:pPr>
        <w:tabs>
          <w:tab w:val="left" w:pos="990"/>
        </w:tabs>
        <w:spacing w:line="276" w:lineRule="auto"/>
        <w:ind w:left="1260" w:hanging="1260"/>
        <w:contextualSpacing/>
        <w:rPr>
          <w:rFonts w:ascii="Times New Roman" w:hAnsi="Times New Roman" w:cs="Times New Roman"/>
          <w:b/>
        </w:rPr>
      </w:pPr>
      <w:r w:rsidRPr="00DB505F">
        <w:rPr>
          <w:rFonts w:ascii="Times New Roman" w:hAnsi="Times New Roman" w:cs="Times New Roman"/>
          <w:b/>
        </w:rPr>
        <w:t>Ensemble Affiliations—Past</w:t>
      </w:r>
    </w:p>
    <w:p w14:paraId="6141512E" w14:textId="77777777" w:rsidR="004E069C" w:rsidRPr="00DB505F" w:rsidRDefault="004E069C"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2016-17</w:t>
      </w:r>
      <w:r w:rsidRPr="00DB505F">
        <w:rPr>
          <w:rFonts w:ascii="Times New Roman" w:hAnsi="Times New Roman" w:cs="Times New Roman"/>
        </w:rPr>
        <w:tab/>
        <w:t>Wake Forest University Chinese Ensemble—Founder, Provisional Director</w:t>
      </w:r>
    </w:p>
    <w:p w14:paraId="21D44E8B" w14:textId="11E10C19" w:rsidR="004E069C" w:rsidRPr="00DB505F" w:rsidRDefault="004E069C"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 xml:space="preserve">2013-14 </w:t>
      </w:r>
      <w:r w:rsidRPr="00DB505F">
        <w:rPr>
          <w:rFonts w:ascii="Times New Roman" w:hAnsi="Times New Roman" w:cs="Times New Roman"/>
        </w:rPr>
        <w:tab/>
        <w:t>Emory Univ</w:t>
      </w:r>
      <w:r w:rsidR="00AF6A2C" w:rsidRPr="00DB505F">
        <w:rPr>
          <w:rFonts w:ascii="Times New Roman" w:hAnsi="Times New Roman" w:cs="Times New Roman"/>
        </w:rPr>
        <w:t>ersity Gamelan Ensemble</w:t>
      </w:r>
      <w:r w:rsidRPr="00DB505F">
        <w:rPr>
          <w:rFonts w:ascii="Times New Roman" w:hAnsi="Times New Roman" w:cs="Times New Roman"/>
        </w:rPr>
        <w:t>—Director</w:t>
      </w:r>
    </w:p>
    <w:p w14:paraId="68D5F57F" w14:textId="77777777" w:rsidR="004E069C" w:rsidRPr="00DB505F" w:rsidRDefault="004E069C"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2009-13</w:t>
      </w:r>
      <w:r w:rsidRPr="00DB505F">
        <w:rPr>
          <w:rFonts w:ascii="Times New Roman" w:hAnsi="Times New Roman" w:cs="Times New Roman"/>
        </w:rPr>
        <w:tab/>
        <w:t>Florida State University Balinese Dancers—Founding Member and Coordinator</w:t>
      </w:r>
      <w:r w:rsidRPr="00DB505F">
        <w:rPr>
          <w:rFonts w:ascii="Times New Roman" w:hAnsi="Times New Roman" w:cs="Times New Roman"/>
        </w:rPr>
        <w:tab/>
        <w:t xml:space="preserve"> </w:t>
      </w:r>
    </w:p>
    <w:p w14:paraId="73380285" w14:textId="77777777" w:rsidR="004E069C" w:rsidRPr="00DB505F" w:rsidRDefault="004E069C"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2008-13</w:t>
      </w:r>
      <w:r w:rsidRPr="00DB505F">
        <w:rPr>
          <w:rFonts w:ascii="Times New Roman" w:hAnsi="Times New Roman" w:cs="Times New Roman"/>
        </w:rPr>
        <w:tab/>
      </w:r>
      <w:proofErr w:type="spellStart"/>
      <w:r w:rsidRPr="00DB505F">
        <w:rPr>
          <w:rFonts w:ascii="Times New Roman" w:hAnsi="Times New Roman" w:cs="Times New Roman"/>
        </w:rPr>
        <w:t>Sekaa</w:t>
      </w:r>
      <w:proofErr w:type="spellEnd"/>
      <w:r w:rsidRPr="00DB505F">
        <w:rPr>
          <w:rFonts w:ascii="Times New Roman" w:hAnsi="Times New Roman" w:cs="Times New Roman"/>
        </w:rPr>
        <w:t xml:space="preserve"> Gong Hanuman Agung </w:t>
      </w:r>
      <w:r w:rsidR="00200229" w:rsidRPr="00DB505F">
        <w:rPr>
          <w:rFonts w:ascii="Times New Roman" w:hAnsi="Times New Roman" w:cs="Times New Roman"/>
        </w:rPr>
        <w:t>(</w:t>
      </w:r>
      <w:r w:rsidRPr="00DB505F">
        <w:rPr>
          <w:rFonts w:ascii="Times New Roman" w:hAnsi="Times New Roman" w:cs="Times New Roman"/>
        </w:rPr>
        <w:t>Balinese Gamelan Ensemble</w:t>
      </w:r>
      <w:r w:rsidR="00200229" w:rsidRPr="00DB505F">
        <w:rPr>
          <w:rFonts w:ascii="Times New Roman" w:hAnsi="Times New Roman" w:cs="Times New Roman"/>
        </w:rPr>
        <w:t>)</w:t>
      </w:r>
      <w:r w:rsidR="007B7ACE" w:rsidRPr="00DB505F">
        <w:rPr>
          <w:rFonts w:ascii="Times New Roman" w:hAnsi="Times New Roman" w:cs="Times New Roman"/>
        </w:rPr>
        <w:t>—Member, Assistant Director (2010-2012), Guest Director (2013)</w:t>
      </w:r>
    </w:p>
    <w:p w14:paraId="46C58C0C" w14:textId="77777777" w:rsidR="007B7ACE" w:rsidRPr="00DB505F" w:rsidRDefault="007B7ACE" w:rsidP="00200229">
      <w:pPr>
        <w:tabs>
          <w:tab w:val="left" w:pos="990"/>
        </w:tabs>
        <w:spacing w:line="276" w:lineRule="auto"/>
        <w:ind w:left="1260" w:hanging="1260"/>
        <w:contextualSpacing/>
        <w:rPr>
          <w:rFonts w:ascii="Times New Roman" w:hAnsi="Times New Roman" w:cs="Times New Roman"/>
        </w:rPr>
      </w:pPr>
      <w:r w:rsidRPr="00DB505F">
        <w:rPr>
          <w:rFonts w:ascii="Times New Roman" w:hAnsi="Times New Roman" w:cs="Times New Roman"/>
        </w:rPr>
        <w:t xml:space="preserve">2007-13 </w:t>
      </w:r>
      <w:r w:rsidR="00200229" w:rsidRPr="00DB505F">
        <w:rPr>
          <w:rFonts w:ascii="Times New Roman" w:hAnsi="Times New Roman" w:cs="Times New Roman"/>
        </w:rPr>
        <w:tab/>
      </w:r>
      <w:r w:rsidRPr="00DB505F">
        <w:rPr>
          <w:rFonts w:ascii="Times New Roman" w:hAnsi="Times New Roman" w:cs="Times New Roman"/>
        </w:rPr>
        <w:t>Various ensembles at Florida State University: Chinese Ensemble, Early Music Ensemble, Aconcagua (Andean Music Ensemble)</w:t>
      </w:r>
      <w:r w:rsidR="00200229" w:rsidRPr="00DB505F">
        <w:rPr>
          <w:rFonts w:ascii="Times New Roman" w:hAnsi="Times New Roman" w:cs="Times New Roman"/>
        </w:rPr>
        <w:t>, Mariachi Ensemble, African Music Ensemble</w:t>
      </w:r>
    </w:p>
    <w:p w14:paraId="239A7936" w14:textId="77777777" w:rsidR="00200229" w:rsidRPr="00DB505F" w:rsidRDefault="00200229" w:rsidP="00EF0E86">
      <w:pPr>
        <w:tabs>
          <w:tab w:val="left" w:pos="990"/>
        </w:tabs>
        <w:spacing w:after="120" w:line="276" w:lineRule="auto"/>
        <w:ind w:left="1267" w:hanging="1267"/>
        <w:rPr>
          <w:rFonts w:ascii="Times New Roman" w:hAnsi="Times New Roman" w:cs="Times New Roman"/>
        </w:rPr>
      </w:pPr>
      <w:r w:rsidRPr="00DB505F">
        <w:rPr>
          <w:rFonts w:ascii="Times New Roman" w:hAnsi="Times New Roman" w:cs="Times New Roman"/>
        </w:rPr>
        <w:t>2004-7</w:t>
      </w:r>
      <w:r w:rsidRPr="00DB505F">
        <w:rPr>
          <w:rFonts w:ascii="Times New Roman" w:hAnsi="Times New Roman" w:cs="Times New Roman"/>
        </w:rPr>
        <w:tab/>
        <w:t>Various ensembles at the University of Chicago: Middle Eastern Music Ensemble, Early Music Ensemble, University Wind Ensemble</w:t>
      </w:r>
    </w:p>
    <w:p w14:paraId="7828BFB7" w14:textId="77777777" w:rsidR="00265826" w:rsidRPr="00DB505F" w:rsidRDefault="00F80233" w:rsidP="00F80233">
      <w:pPr>
        <w:tabs>
          <w:tab w:val="left" w:pos="810"/>
        </w:tabs>
        <w:spacing w:line="276" w:lineRule="auto"/>
        <w:contextualSpacing/>
        <w:rPr>
          <w:rFonts w:ascii="Times New Roman" w:hAnsi="Times New Roman" w:cs="Times New Roman"/>
        </w:rPr>
      </w:pPr>
      <w:r w:rsidRPr="00DB505F">
        <w:rPr>
          <w:rFonts w:ascii="Times New Roman" w:hAnsi="Times New Roman" w:cs="Times New Roman"/>
          <w:b/>
        </w:rPr>
        <w:t>Performances Since Fall 2014—With Substantive Regional, National, or International Audiences</w:t>
      </w:r>
    </w:p>
    <w:p w14:paraId="6F963B98" w14:textId="4EDB0E5F" w:rsidR="00B87904" w:rsidRDefault="00B87904" w:rsidP="00FA235B">
      <w:pPr>
        <w:tabs>
          <w:tab w:val="left" w:pos="810"/>
        </w:tabs>
        <w:spacing w:line="276" w:lineRule="auto"/>
        <w:ind w:left="1260" w:hanging="1260"/>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t>Gamelan Giri Murti in performance at Summer Dances concert, Music Carolina series. SECCA, Winston-Salem. August 11. Director, musician, dancer, choreographer.</w:t>
      </w:r>
    </w:p>
    <w:p w14:paraId="4E4FCB09" w14:textId="635FDC60" w:rsidR="00FA235B" w:rsidRPr="00DB505F" w:rsidRDefault="00472D96" w:rsidP="00FA235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r>
      <w:r w:rsidR="00FA235B" w:rsidRPr="00DB505F">
        <w:rPr>
          <w:rFonts w:ascii="Times New Roman" w:hAnsi="Times New Roman" w:cs="Times New Roman"/>
        </w:rPr>
        <w:t>Gamelan Giri Murti in performance with “From the Ground Up,” Forklift Productions. Wake Forest University. October 3-5. Director and musician.</w:t>
      </w:r>
    </w:p>
    <w:p w14:paraId="662D0656" w14:textId="77777777" w:rsidR="007A1D94" w:rsidRPr="00DB505F" w:rsidRDefault="00FA235B" w:rsidP="007A1D94">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472D96" w:rsidRPr="00DB505F">
        <w:rPr>
          <w:rFonts w:ascii="Times New Roman" w:hAnsi="Times New Roman" w:cs="Times New Roman"/>
        </w:rPr>
        <w:t xml:space="preserve">Gamelan Giri Murti, with six Balinese guest artists. </w:t>
      </w:r>
      <w:proofErr w:type="spellStart"/>
      <w:r w:rsidR="00472D96" w:rsidRPr="00DB505F">
        <w:rPr>
          <w:rFonts w:ascii="Times New Roman" w:hAnsi="Times New Roman" w:cs="Times New Roman"/>
        </w:rPr>
        <w:t>ACCelerate</w:t>
      </w:r>
      <w:proofErr w:type="spellEnd"/>
      <w:r w:rsidR="00472D96" w:rsidRPr="00DB505F">
        <w:rPr>
          <w:rFonts w:ascii="Times New Roman" w:hAnsi="Times New Roman" w:cs="Times New Roman"/>
        </w:rPr>
        <w:t xml:space="preserve"> Festival of Creativity and Innovation, Smithsonian Museum of American History, Washington, DC. April 6.</w:t>
      </w:r>
      <w:r w:rsidR="00D321A0" w:rsidRPr="00DB505F">
        <w:rPr>
          <w:rFonts w:ascii="Times New Roman" w:hAnsi="Times New Roman" w:cs="Times New Roman"/>
        </w:rPr>
        <w:t xml:space="preserve"> Director and </w:t>
      </w:r>
      <w:r w:rsidR="007A1D94" w:rsidRPr="00DB505F">
        <w:rPr>
          <w:rFonts w:ascii="Times New Roman" w:hAnsi="Times New Roman" w:cs="Times New Roman"/>
        </w:rPr>
        <w:t>musician.</w:t>
      </w:r>
    </w:p>
    <w:p w14:paraId="68590AEC" w14:textId="77777777" w:rsidR="00F80233" w:rsidRPr="00DB505F" w:rsidRDefault="00F80233" w:rsidP="00F80233">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Gamelan Giri Murti. </w:t>
      </w:r>
      <w:r w:rsidR="004E069C" w:rsidRPr="00DB505F">
        <w:rPr>
          <w:rFonts w:ascii="Times New Roman" w:hAnsi="Times New Roman" w:cs="Times New Roman"/>
        </w:rPr>
        <w:t xml:space="preserve">Opening concert for the Society for Ethnomusicology Southeast-Caribbean </w:t>
      </w:r>
      <w:r w:rsidR="00F71CF6" w:rsidRPr="00DB505F">
        <w:rPr>
          <w:rFonts w:ascii="Times New Roman" w:hAnsi="Times New Roman" w:cs="Times New Roman"/>
        </w:rPr>
        <w:t>r</w:t>
      </w:r>
      <w:r w:rsidR="004E069C" w:rsidRPr="00DB505F">
        <w:rPr>
          <w:rFonts w:ascii="Times New Roman" w:hAnsi="Times New Roman" w:cs="Times New Roman"/>
        </w:rPr>
        <w:t>egion</w:t>
      </w:r>
      <w:r w:rsidR="00F71CF6" w:rsidRPr="00DB505F">
        <w:rPr>
          <w:rFonts w:ascii="Times New Roman" w:hAnsi="Times New Roman" w:cs="Times New Roman"/>
        </w:rPr>
        <w:t>al</w:t>
      </w:r>
      <w:r w:rsidR="004E069C" w:rsidRPr="00DB505F">
        <w:rPr>
          <w:rFonts w:ascii="Times New Roman" w:hAnsi="Times New Roman" w:cs="Times New Roman"/>
        </w:rPr>
        <w:t xml:space="preserve"> chapter meeting. </w:t>
      </w:r>
      <w:r w:rsidRPr="00DB505F">
        <w:rPr>
          <w:rFonts w:ascii="Times New Roman" w:hAnsi="Times New Roman" w:cs="Times New Roman"/>
        </w:rPr>
        <w:t>Charlotte and Philip Hanes Art Gallery, Wake Forest University. March 28. Director, musician, and dancer.</w:t>
      </w:r>
    </w:p>
    <w:p w14:paraId="3B04FF56" w14:textId="77777777" w:rsidR="00F80233" w:rsidRPr="00DB505F" w:rsidRDefault="00F80233" w:rsidP="00F80233">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Solo dance. Silk Roads Symposium</w:t>
      </w:r>
      <w:r w:rsidR="004E069C" w:rsidRPr="00DB505F">
        <w:rPr>
          <w:rFonts w:ascii="Times New Roman" w:hAnsi="Times New Roman" w:cs="Times New Roman"/>
        </w:rPr>
        <w:t xml:space="preserve">. </w:t>
      </w:r>
      <w:r w:rsidRPr="00DB505F">
        <w:rPr>
          <w:rFonts w:ascii="Times New Roman" w:hAnsi="Times New Roman" w:cs="Times New Roman"/>
        </w:rPr>
        <w:t>Wake Forest University. March 28.</w:t>
      </w:r>
    </w:p>
    <w:p w14:paraId="49C46CE5" w14:textId="77777777" w:rsidR="007A1D94" w:rsidRPr="00DB505F" w:rsidRDefault="00472D96" w:rsidP="007A1D94">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r>
      <w:r w:rsidR="007A1D94" w:rsidRPr="00DB505F">
        <w:rPr>
          <w:rFonts w:ascii="Times New Roman" w:hAnsi="Times New Roman" w:cs="Times New Roman"/>
        </w:rPr>
        <w:t xml:space="preserve">With </w:t>
      </w:r>
      <w:proofErr w:type="spellStart"/>
      <w:r w:rsidR="007A1D94" w:rsidRPr="00DB505F">
        <w:rPr>
          <w:rFonts w:ascii="Times New Roman" w:hAnsi="Times New Roman" w:cs="Times New Roman"/>
        </w:rPr>
        <w:t>Sanggar</w:t>
      </w:r>
      <w:proofErr w:type="spellEnd"/>
      <w:r w:rsidR="007A1D94" w:rsidRPr="00DB505F">
        <w:rPr>
          <w:rFonts w:ascii="Times New Roman" w:hAnsi="Times New Roman" w:cs="Times New Roman"/>
        </w:rPr>
        <w:t xml:space="preserve"> Manik </w:t>
      </w:r>
      <w:proofErr w:type="spellStart"/>
      <w:r w:rsidR="007A1D94" w:rsidRPr="00DB505F">
        <w:rPr>
          <w:rFonts w:ascii="Times New Roman" w:hAnsi="Times New Roman" w:cs="Times New Roman"/>
        </w:rPr>
        <w:t>Galih</w:t>
      </w:r>
      <w:proofErr w:type="spellEnd"/>
      <w:r w:rsidR="007A1D94" w:rsidRPr="00DB505F">
        <w:rPr>
          <w:rFonts w:ascii="Times New Roman" w:hAnsi="Times New Roman" w:cs="Times New Roman"/>
        </w:rPr>
        <w:t>. International Gamelan Festival. Solo, Indonesia. August 11. Musician.</w:t>
      </w:r>
    </w:p>
    <w:p w14:paraId="0F926130" w14:textId="77777777" w:rsidR="00F80233" w:rsidRPr="00DB505F" w:rsidRDefault="00F80233" w:rsidP="007A1D94">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Gamelan Giri Murti Premiere Concert, with guest artists I Made </w:t>
      </w:r>
      <w:proofErr w:type="spellStart"/>
      <w:r w:rsidRPr="00DB505F">
        <w:rPr>
          <w:rFonts w:ascii="Times New Roman" w:hAnsi="Times New Roman" w:cs="Times New Roman"/>
        </w:rPr>
        <w:t>Lasmawan</w:t>
      </w:r>
      <w:proofErr w:type="spellEnd"/>
      <w:r w:rsidRPr="00DB505F">
        <w:rPr>
          <w:rFonts w:ascii="Times New Roman" w:hAnsi="Times New Roman" w:cs="Times New Roman"/>
        </w:rPr>
        <w:t xml:space="preserve">, Ni </w:t>
      </w:r>
      <w:proofErr w:type="spellStart"/>
      <w:r w:rsidRPr="00DB505F">
        <w:rPr>
          <w:rFonts w:ascii="Times New Roman" w:hAnsi="Times New Roman" w:cs="Times New Roman"/>
        </w:rPr>
        <w:t>Ketut</w:t>
      </w:r>
      <w:proofErr w:type="spellEnd"/>
      <w:r w:rsidRPr="00DB505F">
        <w:rPr>
          <w:rFonts w:ascii="Times New Roman" w:hAnsi="Times New Roman" w:cs="Times New Roman"/>
        </w:rPr>
        <w:t xml:space="preserve"> Marni, and Ryan Sutherland.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October 29. Director, musician, and dancer.</w:t>
      </w:r>
    </w:p>
    <w:p w14:paraId="7DA739A9" w14:textId="77777777" w:rsidR="00D321A0" w:rsidRPr="00DB505F" w:rsidRDefault="007A1D94" w:rsidP="00D321A0">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t>W</w:t>
      </w:r>
      <w:r w:rsidR="00D321A0" w:rsidRPr="00DB505F">
        <w:rPr>
          <w:rFonts w:ascii="Times New Roman" w:hAnsi="Times New Roman" w:cs="Times New Roman"/>
        </w:rPr>
        <w:t xml:space="preserve">ith Gamelan Raga Kusuma. </w:t>
      </w:r>
      <w:r w:rsidRPr="00DB505F">
        <w:rPr>
          <w:rFonts w:ascii="Times New Roman" w:hAnsi="Times New Roman" w:cs="Times New Roman"/>
        </w:rPr>
        <w:t xml:space="preserve">Saraswati Blessing Ceremony (for the President of Indonesia). </w:t>
      </w:r>
      <w:r w:rsidR="00D321A0" w:rsidRPr="00DB505F">
        <w:rPr>
          <w:rFonts w:ascii="Times New Roman" w:hAnsi="Times New Roman" w:cs="Times New Roman"/>
        </w:rPr>
        <w:t>Washing</w:t>
      </w:r>
      <w:r w:rsidRPr="00DB505F">
        <w:rPr>
          <w:rFonts w:ascii="Times New Roman" w:hAnsi="Times New Roman" w:cs="Times New Roman"/>
        </w:rPr>
        <w:t>ton, DC. September 25. Musician.</w:t>
      </w:r>
    </w:p>
    <w:p w14:paraId="135C16B0" w14:textId="77777777" w:rsidR="009D51EE" w:rsidRPr="00DB505F" w:rsidRDefault="009D51EE"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 xml:space="preserve">Various performances </w:t>
      </w:r>
      <w:r w:rsidR="00200229" w:rsidRPr="00DB505F">
        <w:rPr>
          <w:rFonts w:ascii="Times New Roman" w:hAnsi="Times New Roman" w:cs="Times New Roman"/>
        </w:rPr>
        <w:t xml:space="preserve">with </w:t>
      </w:r>
      <w:proofErr w:type="spellStart"/>
      <w:r w:rsidR="00200229" w:rsidRPr="00DB505F">
        <w:rPr>
          <w:rFonts w:ascii="Times New Roman" w:hAnsi="Times New Roman" w:cs="Times New Roman"/>
        </w:rPr>
        <w:t>Sanggar</w:t>
      </w:r>
      <w:proofErr w:type="spellEnd"/>
      <w:r w:rsidR="00200229" w:rsidRPr="00DB505F">
        <w:rPr>
          <w:rFonts w:ascii="Times New Roman" w:hAnsi="Times New Roman" w:cs="Times New Roman"/>
        </w:rPr>
        <w:t xml:space="preserve"> Manik </w:t>
      </w:r>
      <w:proofErr w:type="spellStart"/>
      <w:r w:rsidR="00200229" w:rsidRPr="00DB505F">
        <w:rPr>
          <w:rFonts w:ascii="Times New Roman" w:hAnsi="Times New Roman" w:cs="Times New Roman"/>
        </w:rPr>
        <w:t>Galih</w:t>
      </w:r>
      <w:proofErr w:type="spellEnd"/>
      <w:r w:rsidR="00200229" w:rsidRPr="00DB505F">
        <w:rPr>
          <w:rFonts w:ascii="Times New Roman" w:hAnsi="Times New Roman" w:cs="Times New Roman"/>
        </w:rPr>
        <w:t xml:space="preserve"> </w:t>
      </w:r>
      <w:r w:rsidRPr="00DB505F">
        <w:rPr>
          <w:rFonts w:ascii="Times New Roman" w:hAnsi="Times New Roman" w:cs="Times New Roman"/>
        </w:rPr>
        <w:t>at temple ceremonies in Bali, Indonesia (2016, 2018</w:t>
      </w:r>
      <w:r w:rsidR="00200229" w:rsidRPr="00DB505F">
        <w:rPr>
          <w:rFonts w:ascii="Times New Roman" w:hAnsi="Times New Roman" w:cs="Times New Roman"/>
        </w:rPr>
        <w:t>)</w:t>
      </w:r>
    </w:p>
    <w:p w14:paraId="3A1D3E9A" w14:textId="77777777" w:rsidR="00FA235B" w:rsidRPr="00DB505F" w:rsidRDefault="00FA235B" w:rsidP="007E040B">
      <w:pPr>
        <w:tabs>
          <w:tab w:val="left" w:pos="810"/>
        </w:tabs>
        <w:spacing w:line="276" w:lineRule="auto"/>
        <w:ind w:left="1260" w:hanging="1260"/>
        <w:contextualSpacing/>
        <w:rPr>
          <w:rFonts w:ascii="Times New Roman" w:hAnsi="Times New Roman" w:cs="Times New Roman"/>
          <w:b/>
        </w:rPr>
      </w:pPr>
    </w:p>
    <w:p w14:paraId="0EF75C2F" w14:textId="77777777" w:rsidR="00265826" w:rsidRPr="00DB505F" w:rsidRDefault="004E069C"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b/>
        </w:rPr>
        <w:t>Performances Since Fall 2014—</w:t>
      </w:r>
      <w:r w:rsidR="00200229" w:rsidRPr="00DB505F">
        <w:rPr>
          <w:rFonts w:ascii="Times New Roman" w:hAnsi="Times New Roman" w:cs="Times New Roman"/>
          <w:b/>
        </w:rPr>
        <w:t>Primar</w:t>
      </w:r>
      <w:r w:rsidR="004E1FFF" w:rsidRPr="00DB505F">
        <w:rPr>
          <w:rFonts w:ascii="Times New Roman" w:hAnsi="Times New Roman" w:cs="Times New Roman"/>
          <w:b/>
        </w:rPr>
        <w:t>il</w:t>
      </w:r>
      <w:r w:rsidR="00200229" w:rsidRPr="00DB505F">
        <w:rPr>
          <w:rFonts w:ascii="Times New Roman" w:hAnsi="Times New Roman" w:cs="Times New Roman"/>
          <w:b/>
        </w:rPr>
        <w:t xml:space="preserve">y </w:t>
      </w:r>
      <w:r w:rsidRPr="00DB505F">
        <w:rPr>
          <w:rFonts w:ascii="Times New Roman" w:hAnsi="Times New Roman" w:cs="Times New Roman"/>
          <w:b/>
        </w:rPr>
        <w:t>Local Audiences</w:t>
      </w:r>
    </w:p>
    <w:p w14:paraId="2A84DC78" w14:textId="659AB389" w:rsidR="0042091D" w:rsidRDefault="0042091D" w:rsidP="009E5030">
      <w:pPr>
        <w:tabs>
          <w:tab w:val="left" w:pos="810"/>
        </w:tabs>
        <w:spacing w:line="276" w:lineRule="auto"/>
        <w:ind w:left="1260" w:hanging="1260"/>
        <w:contextualSpacing/>
        <w:rPr>
          <w:rFonts w:ascii="Times New Roman" w:hAnsi="Times New Roman" w:cs="Times New Roman"/>
        </w:rPr>
      </w:pPr>
      <w:r>
        <w:rPr>
          <w:rFonts w:ascii="Times New Roman" w:hAnsi="Times New Roman" w:cs="Times New Roman"/>
        </w:rPr>
        <w:t>2023</w:t>
      </w:r>
      <w:r>
        <w:rPr>
          <w:rFonts w:ascii="Times New Roman" w:hAnsi="Times New Roman" w:cs="Times New Roman"/>
        </w:rPr>
        <w:tab/>
      </w:r>
      <w:r w:rsidRPr="00DB505F">
        <w:rPr>
          <w:rFonts w:ascii="Times New Roman" w:hAnsi="Times New Roman" w:cs="Times New Roman"/>
        </w:rPr>
        <w:t xml:space="preserve">Gamelan Giri Murti Spring Concert.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April 4. Director, musician,</w:t>
      </w:r>
      <w:r>
        <w:rPr>
          <w:rFonts w:ascii="Times New Roman" w:hAnsi="Times New Roman" w:cs="Times New Roman"/>
        </w:rPr>
        <w:t xml:space="preserve"> arranger, composer.</w:t>
      </w:r>
    </w:p>
    <w:p w14:paraId="2B88ADAE" w14:textId="3562CDFB" w:rsidR="009E5030" w:rsidRDefault="009E5030" w:rsidP="009E5030">
      <w:pPr>
        <w:tabs>
          <w:tab w:val="left" w:pos="810"/>
        </w:tabs>
        <w:spacing w:line="276" w:lineRule="auto"/>
        <w:ind w:left="1260" w:hanging="1260"/>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r>
      <w:r w:rsidRPr="00DB505F">
        <w:rPr>
          <w:rFonts w:ascii="Times New Roman" w:hAnsi="Times New Roman" w:cs="Times New Roman"/>
        </w:rPr>
        <w:t xml:space="preserve">Gamelan Giri Murti Fall Concert.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w:t>
      </w:r>
      <w:r>
        <w:rPr>
          <w:rFonts w:ascii="Times New Roman" w:hAnsi="Times New Roman" w:cs="Times New Roman"/>
        </w:rPr>
        <w:t>April 10</w:t>
      </w:r>
      <w:r w:rsidR="00E07915">
        <w:rPr>
          <w:rFonts w:ascii="Times New Roman" w:hAnsi="Times New Roman" w:cs="Times New Roman"/>
        </w:rPr>
        <w:t xml:space="preserve"> and November 18</w:t>
      </w:r>
      <w:r w:rsidRPr="00DB505F">
        <w:rPr>
          <w:rFonts w:ascii="Times New Roman" w:hAnsi="Times New Roman" w:cs="Times New Roman"/>
        </w:rPr>
        <w:t>. Director and musician.</w:t>
      </w:r>
    </w:p>
    <w:p w14:paraId="3C0D7D6C" w14:textId="5CF82294" w:rsidR="00187924" w:rsidRDefault="00187924" w:rsidP="009E5030">
      <w:pPr>
        <w:tabs>
          <w:tab w:val="left" w:pos="810"/>
        </w:tabs>
        <w:spacing w:line="276" w:lineRule="auto"/>
        <w:ind w:left="1260" w:hanging="1260"/>
        <w:contextualSpacing/>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009E5030" w:rsidRPr="00DB505F">
        <w:rPr>
          <w:rFonts w:ascii="Times New Roman" w:hAnsi="Times New Roman" w:cs="Times New Roman"/>
        </w:rPr>
        <w:t xml:space="preserve">Gamelan Giri Murti Fall Concert. </w:t>
      </w:r>
      <w:proofErr w:type="spellStart"/>
      <w:r w:rsidR="009E5030" w:rsidRPr="00DB505F">
        <w:rPr>
          <w:rFonts w:ascii="Times New Roman" w:hAnsi="Times New Roman" w:cs="Times New Roman"/>
        </w:rPr>
        <w:t>Brendle</w:t>
      </w:r>
      <w:proofErr w:type="spellEnd"/>
      <w:r w:rsidR="009E5030" w:rsidRPr="00DB505F">
        <w:rPr>
          <w:rFonts w:ascii="Times New Roman" w:hAnsi="Times New Roman" w:cs="Times New Roman"/>
        </w:rPr>
        <w:t xml:space="preserve"> Recital Hall, Wake Forest University. November </w:t>
      </w:r>
      <w:r w:rsidR="009E5030">
        <w:rPr>
          <w:rFonts w:ascii="Times New Roman" w:hAnsi="Times New Roman" w:cs="Times New Roman"/>
        </w:rPr>
        <w:t>5</w:t>
      </w:r>
      <w:r w:rsidR="009E5030" w:rsidRPr="00DB505F">
        <w:rPr>
          <w:rFonts w:ascii="Times New Roman" w:hAnsi="Times New Roman" w:cs="Times New Roman"/>
        </w:rPr>
        <w:t>. Director and musician.</w:t>
      </w:r>
    </w:p>
    <w:p w14:paraId="122009A4" w14:textId="7E4BC690" w:rsidR="00AF6A2C" w:rsidRPr="00DB505F" w:rsidRDefault="00AF6A2C"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lastRenderedPageBreak/>
        <w:t>2020</w:t>
      </w:r>
      <w:r w:rsidRPr="00DB505F">
        <w:rPr>
          <w:rFonts w:ascii="Times New Roman" w:hAnsi="Times New Roman" w:cs="Times New Roman"/>
        </w:rPr>
        <w:tab/>
        <w:t xml:space="preserve">Gamelan Giri Murti Spring Concert.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April 14. Director, musician, dancer. </w:t>
      </w:r>
      <w:r w:rsidRPr="00DB505F">
        <w:rPr>
          <w:rFonts w:ascii="Times New Roman" w:hAnsi="Times New Roman" w:cs="Times New Roman"/>
          <w:i/>
        </w:rPr>
        <w:t>Cancelled due to COVID-19 pandemic.</w:t>
      </w:r>
    </w:p>
    <w:p w14:paraId="2B98E5ED" w14:textId="1C82224C" w:rsidR="00AF6A2C" w:rsidRPr="00DB505F" w:rsidRDefault="00AF6A2C"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Gamelan Giri Murti, opening for </w:t>
      </w:r>
      <w:r w:rsidR="00AE3519" w:rsidRPr="00DB505F">
        <w:rPr>
          <w:rFonts w:ascii="Times New Roman" w:hAnsi="Times New Roman" w:cs="Times New Roman"/>
        </w:rPr>
        <w:t xml:space="preserve">I </w:t>
      </w:r>
      <w:proofErr w:type="spellStart"/>
      <w:r w:rsidR="00AE3519" w:rsidRPr="00DB505F">
        <w:rPr>
          <w:rFonts w:ascii="Times New Roman" w:hAnsi="Times New Roman" w:cs="Times New Roman"/>
        </w:rPr>
        <w:t>Gusti</w:t>
      </w:r>
      <w:proofErr w:type="spellEnd"/>
      <w:r w:rsidR="00AE3519" w:rsidRPr="00DB505F">
        <w:rPr>
          <w:rFonts w:ascii="Times New Roman" w:hAnsi="Times New Roman" w:cs="Times New Roman"/>
        </w:rPr>
        <w:t xml:space="preserve"> </w:t>
      </w:r>
      <w:proofErr w:type="spellStart"/>
      <w:r w:rsidR="00AE3519" w:rsidRPr="00DB505F">
        <w:rPr>
          <w:rFonts w:ascii="Times New Roman" w:hAnsi="Times New Roman" w:cs="Times New Roman"/>
        </w:rPr>
        <w:t>Sudarta</w:t>
      </w:r>
      <w:proofErr w:type="spellEnd"/>
      <w:r w:rsidR="00AE3519" w:rsidRPr="00DB505F">
        <w:rPr>
          <w:rFonts w:ascii="Times New Roman" w:hAnsi="Times New Roman" w:cs="Times New Roman"/>
        </w:rPr>
        <w:t xml:space="preserve"> and </w:t>
      </w:r>
      <w:r w:rsidRPr="00DB505F">
        <w:rPr>
          <w:rFonts w:ascii="Times New Roman" w:hAnsi="Times New Roman" w:cs="Times New Roman"/>
        </w:rPr>
        <w:t xml:space="preserve">Gamelan Raga Kusuma.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March 22. Director and musician. </w:t>
      </w:r>
      <w:r w:rsidRPr="00DB505F">
        <w:rPr>
          <w:rFonts w:ascii="Times New Roman" w:hAnsi="Times New Roman" w:cs="Times New Roman"/>
          <w:i/>
        </w:rPr>
        <w:t>Cancelled due to COVID-19 pandemic.</w:t>
      </w:r>
    </w:p>
    <w:p w14:paraId="4298406E" w14:textId="31868EC6" w:rsidR="00E849B5" w:rsidRPr="00DB505F" w:rsidRDefault="00E849B5"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Gamelan Giri Murti</w:t>
      </w:r>
      <w:r w:rsidR="003D14C7" w:rsidRPr="00DB505F">
        <w:rPr>
          <w:rFonts w:ascii="Times New Roman" w:hAnsi="Times New Roman" w:cs="Times New Roman"/>
        </w:rPr>
        <w:t xml:space="preserve"> Fall Concert</w:t>
      </w:r>
      <w:r w:rsidRPr="00DB505F">
        <w:rPr>
          <w:rFonts w:ascii="Times New Roman" w:hAnsi="Times New Roman" w:cs="Times New Roman"/>
        </w:rPr>
        <w:t xml:space="preserve">.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November 13. Director and musician.</w:t>
      </w:r>
    </w:p>
    <w:p w14:paraId="65EC8F21" w14:textId="77777777" w:rsidR="009D51EE" w:rsidRPr="00DB505F" w:rsidRDefault="007E040B"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9D51EE" w:rsidRPr="00DB505F">
        <w:rPr>
          <w:rFonts w:ascii="Times New Roman" w:hAnsi="Times New Roman" w:cs="Times New Roman"/>
        </w:rPr>
        <w:t>Gamelan Giri Murti. Ashley Elementary School</w:t>
      </w:r>
      <w:r w:rsidR="00E849B5" w:rsidRPr="00DB505F">
        <w:rPr>
          <w:rFonts w:ascii="Times New Roman" w:hAnsi="Times New Roman" w:cs="Times New Roman"/>
        </w:rPr>
        <w:t xml:space="preserve"> Cultural Festival</w:t>
      </w:r>
      <w:r w:rsidR="00A150E7" w:rsidRPr="00DB505F">
        <w:rPr>
          <w:rFonts w:ascii="Times New Roman" w:hAnsi="Times New Roman" w:cs="Times New Roman"/>
        </w:rPr>
        <w:t xml:space="preserve">. </w:t>
      </w:r>
      <w:r w:rsidR="00E849B5" w:rsidRPr="00DB505F">
        <w:rPr>
          <w:rFonts w:ascii="Times New Roman" w:hAnsi="Times New Roman" w:cs="Times New Roman"/>
        </w:rPr>
        <w:t>May 3. Director, musician, and dancer.</w:t>
      </w:r>
    </w:p>
    <w:p w14:paraId="3F3BD6A8" w14:textId="77777777" w:rsidR="009D51EE" w:rsidRPr="00DB505F" w:rsidRDefault="009D51EE"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Gamelan Giri Murti, with guest artists I Made </w:t>
      </w:r>
      <w:proofErr w:type="spellStart"/>
      <w:r w:rsidRPr="00DB505F">
        <w:rPr>
          <w:rFonts w:ascii="Times New Roman" w:hAnsi="Times New Roman" w:cs="Times New Roman"/>
        </w:rPr>
        <w:t>Lasmawan</w:t>
      </w:r>
      <w:proofErr w:type="spellEnd"/>
      <w:r w:rsidRPr="00DB505F">
        <w:rPr>
          <w:rFonts w:ascii="Times New Roman" w:hAnsi="Times New Roman" w:cs="Times New Roman"/>
        </w:rPr>
        <w:t xml:space="preserve"> and Ni </w:t>
      </w:r>
      <w:proofErr w:type="spellStart"/>
      <w:r w:rsidRPr="00DB505F">
        <w:rPr>
          <w:rFonts w:ascii="Times New Roman" w:hAnsi="Times New Roman" w:cs="Times New Roman"/>
        </w:rPr>
        <w:t>Ketut</w:t>
      </w:r>
      <w:proofErr w:type="spellEnd"/>
      <w:r w:rsidRPr="00DB505F">
        <w:rPr>
          <w:rFonts w:ascii="Times New Roman" w:hAnsi="Times New Roman" w:cs="Times New Roman"/>
        </w:rPr>
        <w:t xml:space="preserve"> Marni.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Wake Forest University. March 20. Director and musician.</w:t>
      </w:r>
    </w:p>
    <w:p w14:paraId="75A6B38F" w14:textId="77777777" w:rsidR="009D51EE" w:rsidRPr="00DB505F" w:rsidRDefault="009D51EE"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t>Gamelan Giri Murti</w:t>
      </w:r>
      <w:r w:rsidR="00992611" w:rsidRPr="00DB505F">
        <w:rPr>
          <w:rFonts w:ascii="Times New Roman" w:hAnsi="Times New Roman" w:cs="Times New Roman"/>
        </w:rPr>
        <w:t xml:space="preserve"> Fall Concert.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w:t>
      </w:r>
      <w:r w:rsidRPr="00DB505F">
        <w:rPr>
          <w:rFonts w:ascii="Times New Roman" w:hAnsi="Times New Roman" w:cs="Times New Roman"/>
        </w:rPr>
        <w:t xml:space="preserve">. </w:t>
      </w:r>
      <w:r w:rsidR="00992611" w:rsidRPr="00DB505F">
        <w:rPr>
          <w:rFonts w:ascii="Times New Roman" w:hAnsi="Times New Roman" w:cs="Times New Roman"/>
        </w:rPr>
        <w:t>November 29</w:t>
      </w:r>
      <w:r w:rsidRPr="00DB505F">
        <w:rPr>
          <w:rFonts w:ascii="Times New Roman" w:hAnsi="Times New Roman" w:cs="Times New Roman"/>
        </w:rPr>
        <w:t>. Director, musician, and dancer.</w:t>
      </w:r>
    </w:p>
    <w:p w14:paraId="17436E90" w14:textId="77777777" w:rsidR="00992611" w:rsidRPr="00DB505F" w:rsidRDefault="00992611"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Gamelan Giri Murti at </w:t>
      </w:r>
      <w:r w:rsidR="004E069C" w:rsidRPr="00DB505F">
        <w:rPr>
          <w:rFonts w:ascii="Times New Roman" w:hAnsi="Times New Roman" w:cs="Times New Roman"/>
        </w:rPr>
        <w:t xml:space="preserve">WFU </w:t>
      </w:r>
      <w:r w:rsidRPr="00DB505F">
        <w:rPr>
          <w:rFonts w:ascii="Times New Roman" w:hAnsi="Times New Roman" w:cs="Times New Roman"/>
        </w:rPr>
        <w:t>10</w:t>
      </w:r>
      <w:r w:rsidRPr="00DB505F">
        <w:rPr>
          <w:rFonts w:ascii="Times New Roman" w:hAnsi="Times New Roman" w:cs="Times New Roman"/>
          <w:vertAlign w:val="superscript"/>
        </w:rPr>
        <w:t>th</w:t>
      </w:r>
      <w:r w:rsidRPr="00DB505F">
        <w:rPr>
          <w:rFonts w:ascii="Times New Roman" w:hAnsi="Times New Roman" w:cs="Times New Roman"/>
        </w:rPr>
        <w:t xml:space="preserve"> Annual Cultural Festival. Wake Forest University. September 21. Director, musician, and dancer.</w:t>
      </w:r>
    </w:p>
    <w:p w14:paraId="10F5364C" w14:textId="77777777" w:rsidR="00992611" w:rsidRPr="00DB505F" w:rsidRDefault="00992611"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Gamelan Giri Murti Spring Concert.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w:t>
      </w:r>
      <w:r w:rsidRPr="00DB505F">
        <w:rPr>
          <w:rFonts w:ascii="Times New Roman" w:hAnsi="Times New Roman" w:cs="Times New Roman"/>
        </w:rPr>
        <w:t>. April 24. Director, musician, and dancer.</w:t>
      </w:r>
    </w:p>
    <w:p w14:paraId="2A30CCFD" w14:textId="77777777" w:rsidR="007E040B" w:rsidRPr="00DB505F" w:rsidRDefault="007E040B"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Cellist and facilitator, An Evening of Middle Eastern Music, with WFU</w:t>
      </w:r>
      <w:r w:rsidR="00981AC6" w:rsidRPr="00DB505F">
        <w:rPr>
          <w:rFonts w:ascii="Times New Roman" w:hAnsi="Times New Roman" w:cs="Times New Roman"/>
        </w:rPr>
        <w:t xml:space="preserve"> strings and </w:t>
      </w:r>
      <w:r w:rsidRPr="00DB505F">
        <w:rPr>
          <w:rFonts w:ascii="Times New Roman" w:hAnsi="Times New Roman" w:cs="Times New Roman"/>
        </w:rPr>
        <w:t>guest artists Anne Rasmussen and the William and Mary Middle Eastern Music Ensemble.</w:t>
      </w:r>
      <w:r w:rsidR="00981AC6" w:rsidRPr="00DB505F">
        <w:rPr>
          <w:rFonts w:ascii="Times New Roman" w:hAnsi="Times New Roman" w:cs="Times New Roman"/>
        </w:rPr>
        <w:t xml:space="preserve">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 </w:t>
      </w:r>
      <w:r w:rsidR="00981AC6" w:rsidRPr="00DB505F">
        <w:rPr>
          <w:rFonts w:ascii="Times New Roman" w:hAnsi="Times New Roman" w:cs="Times New Roman"/>
        </w:rPr>
        <w:t>March 13.</w:t>
      </w:r>
    </w:p>
    <w:p w14:paraId="2D34D569" w14:textId="77777777" w:rsidR="00981AC6" w:rsidRPr="00DB505F" w:rsidRDefault="007E040B"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r>
      <w:r w:rsidR="00981AC6" w:rsidRPr="00DB505F">
        <w:rPr>
          <w:rFonts w:ascii="Times New Roman" w:hAnsi="Times New Roman" w:cs="Times New Roman"/>
        </w:rPr>
        <w:t xml:space="preserve">Gamelan Giri Murti and WFU Chinese Ensemble Spring Concert, with guest artists </w:t>
      </w:r>
      <w:proofErr w:type="spellStart"/>
      <w:r w:rsidR="00981AC6" w:rsidRPr="00DB505F">
        <w:rPr>
          <w:rFonts w:ascii="Times New Roman" w:hAnsi="Times New Roman" w:cs="Times New Roman"/>
        </w:rPr>
        <w:t>Haiqiong</w:t>
      </w:r>
      <w:proofErr w:type="spellEnd"/>
      <w:r w:rsidR="00981AC6" w:rsidRPr="00DB505F">
        <w:rPr>
          <w:rFonts w:ascii="Times New Roman" w:hAnsi="Times New Roman" w:cs="Times New Roman"/>
        </w:rPr>
        <w:t xml:space="preserve"> Deng and Nan Liu.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 </w:t>
      </w:r>
      <w:r w:rsidR="00981AC6" w:rsidRPr="00DB505F">
        <w:rPr>
          <w:rFonts w:ascii="Times New Roman" w:hAnsi="Times New Roman" w:cs="Times New Roman"/>
        </w:rPr>
        <w:t>April 18. Director and musician of both ensembles.</w:t>
      </w:r>
    </w:p>
    <w:p w14:paraId="5EEBEC44" w14:textId="77777777" w:rsidR="007E040B" w:rsidRPr="00DB505F" w:rsidRDefault="00981AC6"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7E040B" w:rsidRPr="00DB505F">
        <w:rPr>
          <w:rFonts w:ascii="Times New Roman" w:hAnsi="Times New Roman" w:cs="Times New Roman"/>
        </w:rPr>
        <w:t xml:space="preserve">Guest conductor, </w:t>
      </w:r>
      <w:proofErr w:type="gramStart"/>
      <w:r w:rsidR="007E040B" w:rsidRPr="00DB505F">
        <w:rPr>
          <w:rFonts w:ascii="Times New Roman" w:hAnsi="Times New Roman" w:cs="Times New Roman"/>
        </w:rPr>
        <w:t>musician</w:t>
      </w:r>
      <w:proofErr w:type="gramEnd"/>
      <w:r w:rsidR="007E040B" w:rsidRPr="00DB505F">
        <w:rPr>
          <w:rFonts w:ascii="Times New Roman" w:hAnsi="Times New Roman" w:cs="Times New Roman"/>
        </w:rPr>
        <w:t xml:space="preserve"> and dancer with Wake Forest University Concert Choir.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 </w:t>
      </w:r>
      <w:r w:rsidR="007E040B" w:rsidRPr="00DB505F">
        <w:rPr>
          <w:rFonts w:ascii="Times New Roman" w:hAnsi="Times New Roman" w:cs="Times New Roman"/>
        </w:rPr>
        <w:t>March 21.</w:t>
      </w:r>
    </w:p>
    <w:p w14:paraId="1BD3E5B7" w14:textId="77777777" w:rsidR="007E040B" w:rsidRPr="00DB505F" w:rsidRDefault="007E040B"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Solo dance. An Evening of Food and Faith, sponsored by WFU Department for the Study of Religions. </w:t>
      </w:r>
      <w:r w:rsidR="003D14C7" w:rsidRPr="00DB505F">
        <w:rPr>
          <w:rFonts w:ascii="Times New Roman" w:hAnsi="Times New Roman" w:cs="Times New Roman"/>
        </w:rPr>
        <w:t xml:space="preserve">The Barn, Wake Forest University. </w:t>
      </w:r>
      <w:r w:rsidRPr="00DB505F">
        <w:rPr>
          <w:rFonts w:ascii="Times New Roman" w:hAnsi="Times New Roman" w:cs="Times New Roman"/>
        </w:rPr>
        <w:t>February 2.</w:t>
      </w:r>
    </w:p>
    <w:p w14:paraId="2B205E5F" w14:textId="77777777" w:rsidR="00D910A7" w:rsidRPr="00DB505F" w:rsidRDefault="00D910A7"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r>
      <w:r w:rsidR="00992611" w:rsidRPr="00DB505F">
        <w:rPr>
          <w:rFonts w:ascii="Times New Roman" w:hAnsi="Times New Roman" w:cs="Times New Roman"/>
        </w:rPr>
        <w:t xml:space="preserve">Gamelan Giri Murti Fall Concert. Wake Forest University. </w:t>
      </w:r>
      <w:proofErr w:type="spellStart"/>
      <w:r w:rsidR="003D14C7" w:rsidRPr="00DB505F">
        <w:rPr>
          <w:rFonts w:ascii="Times New Roman" w:hAnsi="Times New Roman" w:cs="Times New Roman"/>
        </w:rPr>
        <w:t>Brendle</w:t>
      </w:r>
      <w:proofErr w:type="spellEnd"/>
      <w:r w:rsidR="003D14C7" w:rsidRPr="00DB505F">
        <w:rPr>
          <w:rFonts w:ascii="Times New Roman" w:hAnsi="Times New Roman" w:cs="Times New Roman"/>
        </w:rPr>
        <w:t xml:space="preserve"> Recital Hall, Wake Forest University</w:t>
      </w:r>
      <w:r w:rsidR="006577C0" w:rsidRPr="00DB505F">
        <w:rPr>
          <w:rFonts w:ascii="Times New Roman" w:hAnsi="Times New Roman" w:cs="Times New Roman"/>
        </w:rPr>
        <w:t xml:space="preserve">. </w:t>
      </w:r>
      <w:r w:rsidR="00992611" w:rsidRPr="00DB505F">
        <w:rPr>
          <w:rFonts w:ascii="Times New Roman" w:hAnsi="Times New Roman" w:cs="Times New Roman"/>
        </w:rPr>
        <w:t>November 17. Director, musician, and dancer.</w:t>
      </w:r>
    </w:p>
    <w:p w14:paraId="13D12188" w14:textId="77777777" w:rsidR="007A1D94" w:rsidRPr="00DB505F" w:rsidRDefault="007A1D94"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 xml:space="preserve">Solo dance. Winston-Salem International Village, </w:t>
      </w:r>
      <w:proofErr w:type="spellStart"/>
      <w:r w:rsidRPr="00DB505F">
        <w:rPr>
          <w:rFonts w:ascii="Times New Roman" w:hAnsi="Times New Roman" w:cs="Times New Roman"/>
        </w:rPr>
        <w:t>Corpening</w:t>
      </w:r>
      <w:proofErr w:type="spellEnd"/>
      <w:r w:rsidRPr="00DB505F">
        <w:rPr>
          <w:rFonts w:ascii="Times New Roman" w:hAnsi="Times New Roman" w:cs="Times New Roman"/>
        </w:rPr>
        <w:t xml:space="preserve"> Plaza. September 10.</w:t>
      </w:r>
    </w:p>
    <w:p w14:paraId="590008AA" w14:textId="77777777" w:rsidR="003D14C7" w:rsidRPr="00DB505F" w:rsidRDefault="00D910A7"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3D14C7" w:rsidRPr="00DB505F">
        <w:rPr>
          <w:rFonts w:ascii="Times New Roman" w:hAnsi="Times New Roman" w:cs="Times New Roman"/>
        </w:rPr>
        <w:t>Solo dance and workshop. Family Day, Museum of Anthropology, Wake Forest University.</w:t>
      </w:r>
      <w:r w:rsidR="006577C0" w:rsidRPr="00DB505F">
        <w:rPr>
          <w:rFonts w:ascii="Times New Roman" w:hAnsi="Times New Roman" w:cs="Times New Roman"/>
        </w:rPr>
        <w:t xml:space="preserve"> April 16.</w:t>
      </w:r>
    </w:p>
    <w:p w14:paraId="71594CAE" w14:textId="77777777" w:rsidR="00D910A7" w:rsidRPr="00DB505F" w:rsidRDefault="003D14C7"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D910A7" w:rsidRPr="00DB505F">
        <w:rPr>
          <w:rFonts w:ascii="Times New Roman" w:hAnsi="Times New Roman" w:cs="Times New Roman"/>
        </w:rPr>
        <w:t>Gamelan Giri Murti</w:t>
      </w:r>
      <w:r w:rsidR="00992611" w:rsidRPr="00DB505F">
        <w:rPr>
          <w:rFonts w:ascii="Times New Roman" w:hAnsi="Times New Roman" w:cs="Times New Roman"/>
        </w:rPr>
        <w:t xml:space="preserve"> Spring Concert</w:t>
      </w:r>
      <w:r w:rsidR="00D910A7" w:rsidRPr="00DB505F">
        <w:rPr>
          <w:rFonts w:ascii="Times New Roman" w:hAnsi="Times New Roman" w:cs="Times New Roman"/>
        </w:rPr>
        <w:t xml:space="preserve">. </w:t>
      </w:r>
      <w:proofErr w:type="spellStart"/>
      <w:r w:rsidR="007B7ACE" w:rsidRPr="00DB505F">
        <w:rPr>
          <w:rFonts w:ascii="Times New Roman" w:hAnsi="Times New Roman" w:cs="Times New Roman"/>
        </w:rPr>
        <w:t>Brendle</w:t>
      </w:r>
      <w:proofErr w:type="spellEnd"/>
      <w:r w:rsidR="007B7ACE" w:rsidRPr="00DB505F">
        <w:rPr>
          <w:rFonts w:ascii="Times New Roman" w:hAnsi="Times New Roman" w:cs="Times New Roman"/>
        </w:rPr>
        <w:t xml:space="preserve"> Recital Hall, </w:t>
      </w:r>
      <w:r w:rsidR="00D910A7" w:rsidRPr="00DB505F">
        <w:rPr>
          <w:rFonts w:ascii="Times New Roman" w:hAnsi="Times New Roman" w:cs="Times New Roman"/>
        </w:rPr>
        <w:t>Wake Forest University. April 14. Director, musician, and dancer.</w:t>
      </w:r>
    </w:p>
    <w:p w14:paraId="09DF90C5" w14:textId="77777777" w:rsidR="003D14C7" w:rsidRPr="00DB505F" w:rsidRDefault="003D14C7"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Gamelan Giri Murti at the Museum of Anthropology. Wake Forest University. March 17. Director and musician.</w:t>
      </w:r>
    </w:p>
    <w:p w14:paraId="60C19C39" w14:textId="77777777" w:rsidR="007B7ACE" w:rsidRPr="00DB505F" w:rsidRDefault="00D910A7" w:rsidP="007B7ACE">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r>
      <w:r w:rsidR="007B7ACE" w:rsidRPr="00DB505F">
        <w:rPr>
          <w:rFonts w:ascii="Times New Roman" w:hAnsi="Times New Roman" w:cs="Times New Roman"/>
        </w:rPr>
        <w:t>With Emory Gamelan Ensemble. Schwartz Center for Performing Arts, Emory University. October 24. Dancer.</w:t>
      </w:r>
    </w:p>
    <w:p w14:paraId="7E931B8F" w14:textId="77777777" w:rsidR="006577C0" w:rsidRPr="00DB505F" w:rsidRDefault="007B7ACE"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r>
      <w:r w:rsidR="006577C0" w:rsidRPr="00DB505F">
        <w:rPr>
          <w:rFonts w:ascii="Times New Roman" w:hAnsi="Times New Roman" w:cs="Times New Roman"/>
        </w:rPr>
        <w:t xml:space="preserve">Guest conductor, </w:t>
      </w:r>
      <w:proofErr w:type="gramStart"/>
      <w:r w:rsidR="006577C0" w:rsidRPr="00DB505F">
        <w:rPr>
          <w:rFonts w:ascii="Times New Roman" w:hAnsi="Times New Roman" w:cs="Times New Roman"/>
        </w:rPr>
        <w:t>musician</w:t>
      </w:r>
      <w:proofErr w:type="gramEnd"/>
      <w:r w:rsidR="006577C0" w:rsidRPr="00DB505F">
        <w:rPr>
          <w:rFonts w:ascii="Times New Roman" w:hAnsi="Times New Roman" w:cs="Times New Roman"/>
        </w:rPr>
        <w:t xml:space="preserve"> and dancer with Wake Forest University Concert Choir. </w:t>
      </w:r>
      <w:proofErr w:type="spellStart"/>
      <w:r w:rsidR="006577C0" w:rsidRPr="00DB505F">
        <w:rPr>
          <w:rFonts w:ascii="Times New Roman" w:hAnsi="Times New Roman" w:cs="Times New Roman"/>
        </w:rPr>
        <w:t>Brendle</w:t>
      </w:r>
      <w:proofErr w:type="spellEnd"/>
      <w:r w:rsidR="006577C0" w:rsidRPr="00DB505F">
        <w:rPr>
          <w:rFonts w:ascii="Times New Roman" w:hAnsi="Times New Roman" w:cs="Times New Roman"/>
        </w:rPr>
        <w:t xml:space="preserve"> Recital Hall, Wake Forest University. October 14.</w:t>
      </w:r>
    </w:p>
    <w:p w14:paraId="6C952985" w14:textId="77777777" w:rsidR="006577C0" w:rsidRPr="00DB505F" w:rsidRDefault="006577C0"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ab/>
        <w:t>Director and performer for</w:t>
      </w:r>
      <w:r w:rsidR="007A1D94" w:rsidRPr="00DB505F">
        <w:rPr>
          <w:rFonts w:ascii="Times New Roman" w:hAnsi="Times New Roman" w:cs="Times New Roman"/>
        </w:rPr>
        <w:t xml:space="preserve"> event</w:t>
      </w:r>
      <w:r w:rsidRPr="00DB505F">
        <w:rPr>
          <w:rFonts w:ascii="Times New Roman" w:hAnsi="Times New Roman" w:cs="Times New Roman"/>
        </w:rPr>
        <w:t xml:space="preserve"> “</w:t>
      </w:r>
      <w:proofErr w:type="spellStart"/>
      <w:r w:rsidRPr="00DB505F">
        <w:rPr>
          <w:rFonts w:ascii="Times New Roman" w:hAnsi="Times New Roman" w:cs="Times New Roman"/>
        </w:rPr>
        <w:t>Selamat</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Datang</w:t>
      </w:r>
      <w:proofErr w:type="spellEnd"/>
      <w:r w:rsidRPr="00DB505F">
        <w:rPr>
          <w:rFonts w:ascii="Times New Roman" w:hAnsi="Times New Roman" w:cs="Times New Roman"/>
        </w:rPr>
        <w:t xml:space="preserve">, Wake Forest Gamelan.” April 30. </w:t>
      </w:r>
    </w:p>
    <w:p w14:paraId="3166B4CD" w14:textId="77777777" w:rsidR="006B05F6" w:rsidRPr="00DB505F" w:rsidRDefault="00D321A0" w:rsidP="007E040B">
      <w:pPr>
        <w:tabs>
          <w:tab w:val="left" w:pos="810"/>
        </w:tabs>
        <w:spacing w:line="276" w:lineRule="auto"/>
        <w:ind w:left="1260" w:hanging="1260"/>
        <w:contextualSpacing/>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b/>
        </w:rPr>
        <w:tab/>
      </w:r>
      <w:r w:rsidRPr="00DB505F">
        <w:rPr>
          <w:rFonts w:ascii="Times New Roman" w:hAnsi="Times New Roman" w:cs="Times New Roman"/>
        </w:rPr>
        <w:t>Solo dance.</w:t>
      </w:r>
      <w:r w:rsidR="004E069C" w:rsidRPr="00DB505F">
        <w:rPr>
          <w:rFonts w:ascii="Times New Roman" w:hAnsi="Times New Roman" w:cs="Times New Roman"/>
        </w:rPr>
        <w:t xml:space="preserve"> WFU</w:t>
      </w:r>
      <w:r w:rsidRPr="00DB505F">
        <w:rPr>
          <w:rFonts w:ascii="Times New Roman" w:hAnsi="Times New Roman" w:cs="Times New Roman"/>
        </w:rPr>
        <w:t xml:space="preserve"> 5</w:t>
      </w:r>
      <w:r w:rsidRPr="00DB505F">
        <w:rPr>
          <w:rFonts w:ascii="Times New Roman" w:hAnsi="Times New Roman" w:cs="Times New Roman"/>
          <w:vertAlign w:val="superscript"/>
        </w:rPr>
        <w:t>th</w:t>
      </w:r>
      <w:r w:rsidRPr="00DB505F">
        <w:rPr>
          <w:rFonts w:ascii="Times New Roman" w:hAnsi="Times New Roman" w:cs="Times New Roman"/>
        </w:rPr>
        <w:t xml:space="preserve"> Annual World Cultural Festival. Wake Forest University. September 26. </w:t>
      </w:r>
    </w:p>
    <w:p w14:paraId="4C32DC16" w14:textId="77777777" w:rsidR="007B7ACE" w:rsidRPr="00DB505F" w:rsidRDefault="007B7ACE" w:rsidP="00EF0E86">
      <w:pPr>
        <w:tabs>
          <w:tab w:val="left" w:pos="810"/>
        </w:tabs>
        <w:spacing w:after="120" w:line="276" w:lineRule="auto"/>
        <w:ind w:left="1267" w:hanging="1267"/>
        <w:rPr>
          <w:rFonts w:ascii="Times New Roman" w:hAnsi="Times New Roman" w:cs="Times New Roman"/>
          <w:b/>
        </w:rPr>
      </w:pPr>
      <w:r w:rsidRPr="00DB505F">
        <w:rPr>
          <w:rFonts w:ascii="Times New Roman" w:hAnsi="Times New Roman" w:cs="Times New Roman"/>
        </w:rPr>
        <w:tab/>
        <w:t>Emory Gamelan Ensemble. Fernbank Museum. August 31. Guest director and musician.</w:t>
      </w:r>
    </w:p>
    <w:p w14:paraId="6534E431" w14:textId="77777777" w:rsidR="00FA235B" w:rsidRPr="00DB505F" w:rsidRDefault="00FA235B" w:rsidP="007E040B">
      <w:pPr>
        <w:tabs>
          <w:tab w:val="left" w:pos="810"/>
        </w:tabs>
        <w:spacing w:line="276" w:lineRule="auto"/>
        <w:ind w:left="1260" w:hanging="1260"/>
        <w:contextualSpacing/>
        <w:rPr>
          <w:rFonts w:ascii="Times New Roman" w:hAnsi="Times New Roman" w:cs="Times New Roman"/>
          <w:b/>
        </w:rPr>
      </w:pPr>
    </w:p>
    <w:p w14:paraId="392322DD" w14:textId="62D3993B" w:rsidR="00E849B5" w:rsidRPr="00DB505F" w:rsidRDefault="00992611" w:rsidP="007E040B">
      <w:pPr>
        <w:tabs>
          <w:tab w:val="left" w:pos="810"/>
        </w:tabs>
        <w:spacing w:line="276" w:lineRule="auto"/>
        <w:ind w:left="1260" w:hanging="1260"/>
        <w:contextualSpacing/>
        <w:rPr>
          <w:rFonts w:ascii="Times New Roman" w:hAnsi="Times New Roman" w:cs="Times New Roman"/>
          <w:b/>
        </w:rPr>
      </w:pPr>
      <w:r w:rsidRPr="00DB505F">
        <w:rPr>
          <w:rFonts w:ascii="Times New Roman" w:hAnsi="Times New Roman" w:cs="Times New Roman"/>
          <w:b/>
        </w:rPr>
        <w:lastRenderedPageBreak/>
        <w:t>GUEST RESIDENCIES AND</w:t>
      </w:r>
      <w:r w:rsidR="007E040B" w:rsidRPr="00DB505F">
        <w:rPr>
          <w:rFonts w:ascii="Times New Roman" w:hAnsi="Times New Roman" w:cs="Times New Roman"/>
          <w:b/>
        </w:rPr>
        <w:t xml:space="preserve"> </w:t>
      </w:r>
      <w:r w:rsidRPr="00DB505F">
        <w:rPr>
          <w:rFonts w:ascii="Times New Roman" w:hAnsi="Times New Roman" w:cs="Times New Roman"/>
          <w:b/>
        </w:rPr>
        <w:t>COLLABORATIONS</w:t>
      </w:r>
      <w:r w:rsidR="00200229" w:rsidRPr="00DB505F">
        <w:rPr>
          <w:rFonts w:ascii="Times New Roman" w:hAnsi="Times New Roman" w:cs="Times New Roman"/>
          <w:b/>
        </w:rPr>
        <w:t xml:space="preserve"> ORGANIZED</w:t>
      </w:r>
      <w:r w:rsidR="002C2563" w:rsidRPr="00DB505F">
        <w:rPr>
          <w:rFonts w:ascii="Times New Roman" w:hAnsi="Times New Roman" w:cs="Times New Roman"/>
          <w:b/>
        </w:rPr>
        <w:t xml:space="preserve"> SINCE FALL 2014</w:t>
      </w:r>
    </w:p>
    <w:p w14:paraId="2B4DB06F" w14:textId="78B6F31F" w:rsidR="001D70F3" w:rsidRDefault="001D70F3" w:rsidP="007E040B">
      <w:pPr>
        <w:tabs>
          <w:tab w:val="left" w:pos="882"/>
        </w:tabs>
        <w:spacing w:after="80" w:line="276" w:lineRule="auto"/>
        <w:ind w:left="1260" w:hanging="1260"/>
        <w:contextualSpacing/>
        <w:rPr>
          <w:rFonts w:ascii="Times New Roman" w:hAnsi="Times New Roman" w:cs="Times New Roman"/>
        </w:rPr>
      </w:pPr>
      <w:r>
        <w:rPr>
          <w:rFonts w:ascii="Times New Roman" w:hAnsi="Times New Roman" w:cs="Times New Roman"/>
        </w:rPr>
        <w:t>2022</w:t>
      </w:r>
      <w:r>
        <w:rPr>
          <w:rFonts w:ascii="Times New Roman" w:hAnsi="Times New Roman" w:cs="Times New Roman"/>
        </w:rPr>
        <w:tab/>
      </w:r>
      <w:bookmarkStart w:id="11" w:name="_Hlk135140473"/>
      <w:r>
        <w:rPr>
          <w:rFonts w:ascii="Times New Roman" w:hAnsi="Times New Roman" w:cs="Times New Roman"/>
        </w:rPr>
        <w:t xml:space="preserve">Putu Tangkas Adi </w:t>
      </w:r>
      <w:proofErr w:type="spellStart"/>
      <w:r>
        <w:rPr>
          <w:rFonts w:ascii="Times New Roman" w:hAnsi="Times New Roman" w:cs="Times New Roman"/>
        </w:rPr>
        <w:t>Hiranmayena</w:t>
      </w:r>
      <w:proofErr w:type="spellEnd"/>
      <w:r>
        <w:rPr>
          <w:rFonts w:ascii="Times New Roman" w:hAnsi="Times New Roman" w:cs="Times New Roman"/>
        </w:rPr>
        <w:t xml:space="preserve"> and Dewa Ayu Eka Putri (Grinnell College). Virtual guest classes in Music and Dance.</w:t>
      </w:r>
      <w:bookmarkEnd w:id="11"/>
    </w:p>
    <w:p w14:paraId="0225BA83" w14:textId="641CF011" w:rsidR="00201985" w:rsidRDefault="00201985" w:rsidP="007E040B">
      <w:pPr>
        <w:tabs>
          <w:tab w:val="left" w:pos="882"/>
        </w:tabs>
        <w:spacing w:after="80" w:line="276" w:lineRule="auto"/>
        <w:ind w:left="1260" w:hanging="1260"/>
        <w:contextualSpacing/>
        <w:rPr>
          <w:rFonts w:ascii="Times New Roman" w:hAnsi="Times New Roman" w:cs="Times New Roman"/>
        </w:rPr>
      </w:pPr>
      <w:r>
        <w:rPr>
          <w:rFonts w:ascii="Times New Roman" w:hAnsi="Times New Roman" w:cs="Times New Roman"/>
        </w:rPr>
        <w:t>202</w:t>
      </w:r>
      <w:r w:rsidR="001D70F3">
        <w:rPr>
          <w:rFonts w:ascii="Times New Roman" w:hAnsi="Times New Roman" w:cs="Times New Roman"/>
        </w:rPr>
        <w:t>1/2</w:t>
      </w:r>
      <w:r>
        <w:rPr>
          <w:rFonts w:ascii="Times New Roman" w:hAnsi="Times New Roman" w:cs="Times New Roman"/>
        </w:rPr>
        <w:tab/>
        <w:t xml:space="preserve">I </w:t>
      </w:r>
      <w:proofErr w:type="spellStart"/>
      <w:r>
        <w:rPr>
          <w:rFonts w:ascii="Times New Roman" w:hAnsi="Times New Roman" w:cs="Times New Roman"/>
        </w:rPr>
        <w:t>Gde</w:t>
      </w:r>
      <w:proofErr w:type="spellEnd"/>
      <w:r>
        <w:rPr>
          <w:rFonts w:ascii="Times New Roman" w:hAnsi="Times New Roman" w:cs="Times New Roman"/>
        </w:rPr>
        <w:t xml:space="preserve"> Made Indra </w:t>
      </w:r>
      <w:proofErr w:type="spellStart"/>
      <w:r>
        <w:rPr>
          <w:rFonts w:ascii="Times New Roman" w:hAnsi="Times New Roman" w:cs="Times New Roman"/>
        </w:rPr>
        <w:t>Sadguna</w:t>
      </w:r>
      <w:proofErr w:type="spellEnd"/>
      <w:r>
        <w:rPr>
          <w:rFonts w:ascii="Times New Roman" w:hAnsi="Times New Roman" w:cs="Times New Roman"/>
        </w:rPr>
        <w:t xml:space="preserve"> (ISI-Denpasar, Florida State University)</w:t>
      </w:r>
      <w:r w:rsidR="001D70F3">
        <w:rPr>
          <w:rFonts w:ascii="Times New Roman" w:hAnsi="Times New Roman" w:cs="Times New Roman"/>
        </w:rPr>
        <w:t xml:space="preserve"> and Made Ayu </w:t>
      </w:r>
      <w:proofErr w:type="spellStart"/>
      <w:r w:rsidR="001D70F3">
        <w:rPr>
          <w:rFonts w:ascii="Times New Roman" w:hAnsi="Times New Roman" w:cs="Times New Roman"/>
        </w:rPr>
        <w:t>Desiari</w:t>
      </w:r>
      <w:proofErr w:type="spellEnd"/>
      <w:r w:rsidR="001D70F3">
        <w:rPr>
          <w:rFonts w:ascii="Times New Roman" w:hAnsi="Times New Roman" w:cs="Times New Roman"/>
        </w:rPr>
        <w:t xml:space="preserve"> (ISI-Denpasar).</w:t>
      </w:r>
      <w:r>
        <w:rPr>
          <w:rFonts w:ascii="Times New Roman" w:hAnsi="Times New Roman" w:cs="Times New Roman"/>
        </w:rPr>
        <w:t xml:space="preserve"> Guest classes in Music, Anthropology, Religion, and First Year Seminar.</w:t>
      </w:r>
    </w:p>
    <w:p w14:paraId="20D34567" w14:textId="537672FA" w:rsidR="006F2056" w:rsidRDefault="006F2056" w:rsidP="007E040B">
      <w:pPr>
        <w:tabs>
          <w:tab w:val="left" w:pos="882"/>
        </w:tabs>
        <w:spacing w:after="80" w:line="276" w:lineRule="auto"/>
        <w:ind w:left="1260" w:hanging="1260"/>
        <w:contextualSpacing/>
        <w:rPr>
          <w:rFonts w:ascii="Times New Roman" w:hAnsi="Times New Roman" w:cs="Times New Roman"/>
        </w:rPr>
      </w:pPr>
      <w:r>
        <w:rPr>
          <w:rFonts w:ascii="Times New Roman" w:hAnsi="Times New Roman" w:cs="Times New Roman"/>
        </w:rPr>
        <w:t>2020</w:t>
      </w:r>
      <w:r>
        <w:rPr>
          <w:rFonts w:ascii="Times New Roman" w:hAnsi="Times New Roman" w:cs="Times New Roman"/>
        </w:rPr>
        <w:tab/>
        <w:t>Learn Bhangra. Online workshop for Music of Asia course.</w:t>
      </w:r>
    </w:p>
    <w:p w14:paraId="054FF881" w14:textId="5A3AE796" w:rsidR="00AF6A2C" w:rsidRPr="00DB505F" w:rsidRDefault="00AF6A2C"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t xml:space="preserve">I </w:t>
      </w:r>
      <w:proofErr w:type="spellStart"/>
      <w:r w:rsidRPr="00DB505F">
        <w:rPr>
          <w:rFonts w:ascii="Times New Roman" w:hAnsi="Times New Roman" w:cs="Times New Roman"/>
        </w:rPr>
        <w:t>Gusti</w:t>
      </w:r>
      <w:proofErr w:type="spellEnd"/>
      <w:r w:rsidRPr="00DB505F">
        <w:rPr>
          <w:rFonts w:ascii="Times New Roman" w:hAnsi="Times New Roman" w:cs="Times New Roman"/>
        </w:rPr>
        <w:t xml:space="preserve"> </w:t>
      </w:r>
      <w:proofErr w:type="spellStart"/>
      <w:r w:rsidRPr="00DB505F">
        <w:rPr>
          <w:rFonts w:ascii="Times New Roman" w:hAnsi="Times New Roman" w:cs="Times New Roman"/>
        </w:rPr>
        <w:t>Sudarta</w:t>
      </w:r>
      <w:proofErr w:type="spellEnd"/>
      <w:r w:rsidRPr="00DB505F">
        <w:rPr>
          <w:rFonts w:ascii="Times New Roman" w:hAnsi="Times New Roman" w:cs="Times New Roman"/>
        </w:rPr>
        <w:t xml:space="preserve"> (ISI-Denpasar) and Gamelan Raga Kusuma (Richmond). Guest classes in Music and Anthropology; public performance; workshop at Vienna Elementary. </w:t>
      </w:r>
      <w:r w:rsidRPr="00DB505F">
        <w:rPr>
          <w:rFonts w:ascii="Times New Roman" w:hAnsi="Times New Roman" w:cs="Times New Roman"/>
          <w:i/>
        </w:rPr>
        <w:t>Postponed due to COVID-19 pandemic</w:t>
      </w:r>
      <w:r w:rsidRPr="00DB505F">
        <w:rPr>
          <w:rFonts w:ascii="Times New Roman" w:hAnsi="Times New Roman" w:cs="Times New Roman"/>
        </w:rPr>
        <w:t>; performance delivered digitally.</w:t>
      </w:r>
    </w:p>
    <w:p w14:paraId="13FD43D1" w14:textId="579B8BD3" w:rsidR="00992611" w:rsidRPr="00DB505F" w:rsidRDefault="00992611"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2019</w:t>
      </w:r>
      <w:r w:rsidRPr="00DB505F">
        <w:rPr>
          <w:rFonts w:ascii="Times New Roman" w:hAnsi="Times New Roman" w:cs="Times New Roman"/>
        </w:rPr>
        <w:tab/>
        <w:t xml:space="preserve">I Made </w:t>
      </w:r>
      <w:proofErr w:type="spellStart"/>
      <w:r w:rsidRPr="00DB505F">
        <w:rPr>
          <w:rFonts w:ascii="Times New Roman" w:hAnsi="Times New Roman" w:cs="Times New Roman"/>
        </w:rPr>
        <w:t>Lasmawan</w:t>
      </w:r>
      <w:proofErr w:type="spellEnd"/>
      <w:r w:rsidR="00784E0E" w:rsidRPr="00DB505F">
        <w:rPr>
          <w:rFonts w:ascii="Times New Roman" w:hAnsi="Times New Roman" w:cs="Times New Roman"/>
        </w:rPr>
        <w:t xml:space="preserve"> (Colorado College)</w:t>
      </w:r>
      <w:r w:rsidRPr="00DB505F">
        <w:rPr>
          <w:rFonts w:ascii="Times New Roman" w:hAnsi="Times New Roman" w:cs="Times New Roman"/>
        </w:rPr>
        <w:t xml:space="preserve">, Ni </w:t>
      </w:r>
      <w:proofErr w:type="spellStart"/>
      <w:r w:rsidRPr="00DB505F">
        <w:rPr>
          <w:rFonts w:ascii="Times New Roman" w:hAnsi="Times New Roman" w:cs="Times New Roman"/>
        </w:rPr>
        <w:t>Ketut</w:t>
      </w:r>
      <w:proofErr w:type="spellEnd"/>
      <w:r w:rsidRPr="00DB505F">
        <w:rPr>
          <w:rFonts w:ascii="Times New Roman" w:hAnsi="Times New Roman" w:cs="Times New Roman"/>
        </w:rPr>
        <w:t xml:space="preserve"> Marni</w:t>
      </w:r>
      <w:r w:rsidR="00784E0E" w:rsidRPr="00DB505F">
        <w:rPr>
          <w:rFonts w:ascii="Times New Roman" w:hAnsi="Times New Roman" w:cs="Times New Roman"/>
        </w:rPr>
        <w:t xml:space="preserve"> (Colorado College),</w:t>
      </w:r>
      <w:r w:rsidRPr="00DB505F">
        <w:rPr>
          <w:rFonts w:ascii="Times New Roman" w:hAnsi="Times New Roman" w:cs="Times New Roman"/>
        </w:rPr>
        <w:t xml:space="preserve"> Putu </w:t>
      </w:r>
      <w:proofErr w:type="spellStart"/>
      <w:r w:rsidRPr="00DB505F">
        <w:rPr>
          <w:rFonts w:ascii="Times New Roman" w:hAnsi="Times New Roman" w:cs="Times New Roman"/>
        </w:rPr>
        <w:t>Hiranmayena</w:t>
      </w:r>
      <w:proofErr w:type="spellEnd"/>
      <w:r w:rsidR="00CE1DF0" w:rsidRPr="00DB505F">
        <w:rPr>
          <w:rFonts w:ascii="Times New Roman" w:hAnsi="Times New Roman" w:cs="Times New Roman"/>
        </w:rPr>
        <w:t xml:space="preserve"> (University of Illinois Urbana-Champaign)</w:t>
      </w:r>
      <w:r w:rsidRPr="00DB505F">
        <w:rPr>
          <w:rFonts w:ascii="Times New Roman" w:hAnsi="Times New Roman" w:cs="Times New Roman"/>
        </w:rPr>
        <w:t xml:space="preserve">, Ade Wijaya, Aji </w:t>
      </w:r>
      <w:proofErr w:type="spellStart"/>
      <w:r w:rsidRPr="00DB505F">
        <w:rPr>
          <w:rFonts w:ascii="Times New Roman" w:hAnsi="Times New Roman" w:cs="Times New Roman"/>
        </w:rPr>
        <w:t>Guyasa</w:t>
      </w:r>
      <w:proofErr w:type="spellEnd"/>
      <w:r w:rsidRPr="00DB505F">
        <w:rPr>
          <w:rFonts w:ascii="Times New Roman" w:hAnsi="Times New Roman" w:cs="Times New Roman"/>
        </w:rPr>
        <w:t xml:space="preserve">, I Nyoman </w:t>
      </w:r>
      <w:proofErr w:type="spellStart"/>
      <w:r w:rsidRPr="00DB505F">
        <w:rPr>
          <w:rFonts w:ascii="Times New Roman" w:hAnsi="Times New Roman" w:cs="Times New Roman"/>
        </w:rPr>
        <w:t>Suadin</w:t>
      </w:r>
      <w:proofErr w:type="spellEnd"/>
      <w:r w:rsidR="00CE1DF0" w:rsidRPr="00DB505F">
        <w:rPr>
          <w:rFonts w:ascii="Times New Roman" w:hAnsi="Times New Roman" w:cs="Times New Roman"/>
        </w:rPr>
        <w:t xml:space="preserve"> (Bard College)</w:t>
      </w:r>
      <w:r w:rsidRPr="00DB505F">
        <w:rPr>
          <w:rFonts w:ascii="Times New Roman" w:hAnsi="Times New Roman" w:cs="Times New Roman"/>
        </w:rPr>
        <w:t xml:space="preserve">. </w:t>
      </w:r>
      <w:r w:rsidR="009D6171" w:rsidRPr="00DB505F">
        <w:rPr>
          <w:rFonts w:ascii="Times New Roman" w:hAnsi="Times New Roman" w:cs="Times New Roman"/>
        </w:rPr>
        <w:t xml:space="preserve">Balinese music and dance. </w:t>
      </w:r>
      <w:r w:rsidR="007E040B" w:rsidRPr="00DB505F">
        <w:rPr>
          <w:rFonts w:ascii="Times New Roman" w:hAnsi="Times New Roman" w:cs="Times New Roman"/>
        </w:rPr>
        <w:t>Performance</w:t>
      </w:r>
      <w:r w:rsidR="009D6171" w:rsidRPr="00DB505F">
        <w:rPr>
          <w:rFonts w:ascii="Times New Roman" w:hAnsi="Times New Roman" w:cs="Times New Roman"/>
        </w:rPr>
        <w:t xml:space="preserve"> with Gamelan Giri Murti</w:t>
      </w:r>
      <w:r w:rsidR="007E040B" w:rsidRPr="00DB505F">
        <w:rPr>
          <w:rFonts w:ascii="Times New Roman" w:hAnsi="Times New Roman" w:cs="Times New Roman"/>
        </w:rPr>
        <w:t xml:space="preserve">. </w:t>
      </w:r>
      <w:r w:rsidRPr="00DB505F">
        <w:rPr>
          <w:rFonts w:ascii="Times New Roman" w:hAnsi="Times New Roman" w:cs="Times New Roman"/>
        </w:rPr>
        <w:t>April.</w:t>
      </w:r>
    </w:p>
    <w:p w14:paraId="761F5FFF" w14:textId="77777777" w:rsidR="009D6171" w:rsidRPr="00DB505F" w:rsidRDefault="00992611"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ab/>
      </w:r>
      <w:bookmarkStart w:id="12" w:name="_Hlk15029529"/>
      <w:r w:rsidR="009D6171" w:rsidRPr="00DB505F">
        <w:rPr>
          <w:rFonts w:ascii="Times New Roman" w:hAnsi="Times New Roman" w:cs="Times New Roman"/>
        </w:rPr>
        <w:t>Dr. Jane Piper Clendinning</w:t>
      </w:r>
      <w:r w:rsidR="00CE1DF0" w:rsidRPr="00DB505F">
        <w:rPr>
          <w:rFonts w:ascii="Times New Roman" w:hAnsi="Times New Roman" w:cs="Times New Roman"/>
        </w:rPr>
        <w:t xml:space="preserve"> (</w:t>
      </w:r>
      <w:r w:rsidR="00784E0E" w:rsidRPr="00DB505F">
        <w:rPr>
          <w:rFonts w:ascii="Times New Roman" w:hAnsi="Times New Roman" w:cs="Times New Roman"/>
        </w:rPr>
        <w:t>Florida State University</w:t>
      </w:r>
      <w:r w:rsidR="00CE1DF0" w:rsidRPr="00DB505F">
        <w:rPr>
          <w:rFonts w:ascii="Times New Roman" w:hAnsi="Times New Roman" w:cs="Times New Roman"/>
        </w:rPr>
        <w:t>)</w:t>
      </w:r>
      <w:r w:rsidR="009D6171" w:rsidRPr="00DB505F">
        <w:rPr>
          <w:rFonts w:ascii="Times New Roman" w:hAnsi="Times New Roman" w:cs="Times New Roman"/>
        </w:rPr>
        <w:t xml:space="preserve">. Guest classes in </w:t>
      </w:r>
      <w:r w:rsidR="00D57FF3" w:rsidRPr="00DB505F">
        <w:rPr>
          <w:rFonts w:ascii="Times New Roman" w:hAnsi="Times New Roman" w:cs="Times New Roman"/>
        </w:rPr>
        <w:t>Music (world music, music theory) and public lecture. March.</w:t>
      </w:r>
      <w:bookmarkEnd w:id="12"/>
    </w:p>
    <w:p w14:paraId="2CB2A6E2" w14:textId="77777777" w:rsidR="007E040B" w:rsidRPr="00DB505F" w:rsidRDefault="009D6171"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ab/>
      </w:r>
      <w:r w:rsidR="00992611" w:rsidRPr="00DB505F">
        <w:rPr>
          <w:rFonts w:ascii="Times New Roman" w:hAnsi="Times New Roman" w:cs="Times New Roman"/>
        </w:rPr>
        <w:t xml:space="preserve">I Made </w:t>
      </w:r>
      <w:proofErr w:type="spellStart"/>
      <w:r w:rsidR="00992611" w:rsidRPr="00DB505F">
        <w:rPr>
          <w:rFonts w:ascii="Times New Roman" w:hAnsi="Times New Roman" w:cs="Times New Roman"/>
        </w:rPr>
        <w:t>Lasmawan</w:t>
      </w:r>
      <w:proofErr w:type="spellEnd"/>
      <w:r w:rsidR="00992611" w:rsidRPr="00DB505F">
        <w:rPr>
          <w:rFonts w:ascii="Times New Roman" w:hAnsi="Times New Roman" w:cs="Times New Roman"/>
        </w:rPr>
        <w:t xml:space="preserve"> and Ni </w:t>
      </w:r>
      <w:proofErr w:type="spellStart"/>
      <w:r w:rsidR="00992611" w:rsidRPr="00DB505F">
        <w:rPr>
          <w:rFonts w:ascii="Times New Roman" w:hAnsi="Times New Roman" w:cs="Times New Roman"/>
        </w:rPr>
        <w:t>Ketut</w:t>
      </w:r>
      <w:proofErr w:type="spellEnd"/>
      <w:r w:rsidR="00992611" w:rsidRPr="00DB505F">
        <w:rPr>
          <w:rFonts w:ascii="Times New Roman" w:hAnsi="Times New Roman" w:cs="Times New Roman"/>
        </w:rPr>
        <w:t xml:space="preserve"> Marni. </w:t>
      </w:r>
      <w:r w:rsidRPr="00DB505F">
        <w:rPr>
          <w:rFonts w:ascii="Times New Roman" w:hAnsi="Times New Roman" w:cs="Times New Roman"/>
        </w:rPr>
        <w:t xml:space="preserve">Balinese music and dance. </w:t>
      </w:r>
      <w:r w:rsidR="007E040B" w:rsidRPr="00DB505F">
        <w:rPr>
          <w:rFonts w:ascii="Times New Roman" w:hAnsi="Times New Roman" w:cs="Times New Roman"/>
        </w:rPr>
        <w:t xml:space="preserve">Performance </w:t>
      </w:r>
      <w:r w:rsidRPr="00DB505F">
        <w:rPr>
          <w:rFonts w:ascii="Times New Roman" w:hAnsi="Times New Roman" w:cs="Times New Roman"/>
        </w:rPr>
        <w:t xml:space="preserve">with Gamelan Giri Murti </w:t>
      </w:r>
      <w:r w:rsidR="007E040B" w:rsidRPr="00DB505F">
        <w:rPr>
          <w:rFonts w:ascii="Times New Roman" w:hAnsi="Times New Roman" w:cs="Times New Roman"/>
        </w:rPr>
        <w:t xml:space="preserve">and </w:t>
      </w:r>
      <w:r w:rsidR="00D57FF3" w:rsidRPr="00DB505F">
        <w:rPr>
          <w:rFonts w:ascii="Times New Roman" w:hAnsi="Times New Roman" w:cs="Times New Roman"/>
        </w:rPr>
        <w:t xml:space="preserve">guest classes in Music (world music, gamelan, concert choir), First Year Seminar (on Bali), and Dance. </w:t>
      </w:r>
      <w:r w:rsidR="00992611" w:rsidRPr="00DB505F">
        <w:rPr>
          <w:rFonts w:ascii="Times New Roman" w:hAnsi="Times New Roman" w:cs="Times New Roman"/>
        </w:rPr>
        <w:t>March.</w:t>
      </w:r>
    </w:p>
    <w:p w14:paraId="5CB8FFA5" w14:textId="77777777" w:rsidR="007E040B" w:rsidRPr="00DB505F" w:rsidRDefault="007E040B"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r>
      <w:r w:rsidR="00D57FF3" w:rsidRPr="00DB505F">
        <w:rPr>
          <w:rFonts w:ascii="Times New Roman" w:hAnsi="Times New Roman" w:cs="Times New Roman"/>
        </w:rPr>
        <w:t xml:space="preserve">Dr. </w:t>
      </w:r>
      <w:r w:rsidRPr="00DB505F">
        <w:rPr>
          <w:rFonts w:ascii="Times New Roman" w:hAnsi="Times New Roman" w:cs="Times New Roman"/>
        </w:rPr>
        <w:t xml:space="preserve">I Wayan </w:t>
      </w:r>
      <w:proofErr w:type="spellStart"/>
      <w:r w:rsidRPr="00DB505F">
        <w:rPr>
          <w:rFonts w:ascii="Times New Roman" w:hAnsi="Times New Roman" w:cs="Times New Roman"/>
        </w:rPr>
        <w:t>Sudiran</w:t>
      </w:r>
      <w:r w:rsidR="00CE1DF0" w:rsidRPr="00DB505F">
        <w:rPr>
          <w:rFonts w:ascii="Times New Roman" w:hAnsi="Times New Roman" w:cs="Times New Roman"/>
        </w:rPr>
        <w:t>a</w:t>
      </w:r>
      <w:proofErr w:type="spellEnd"/>
      <w:r w:rsidR="00CE1DF0" w:rsidRPr="00DB505F">
        <w:rPr>
          <w:rFonts w:ascii="Times New Roman" w:hAnsi="Times New Roman" w:cs="Times New Roman"/>
        </w:rPr>
        <w:t xml:space="preserve"> (</w:t>
      </w:r>
      <w:proofErr w:type="spellStart"/>
      <w:r w:rsidR="00784E0E" w:rsidRPr="00DB505F">
        <w:rPr>
          <w:rFonts w:ascii="Times New Roman" w:hAnsi="Times New Roman" w:cs="Times New Roman"/>
        </w:rPr>
        <w:t>Institut</w:t>
      </w:r>
      <w:proofErr w:type="spellEnd"/>
      <w:r w:rsidR="00784E0E" w:rsidRPr="00DB505F">
        <w:rPr>
          <w:rFonts w:ascii="Times New Roman" w:hAnsi="Times New Roman" w:cs="Times New Roman"/>
        </w:rPr>
        <w:t xml:space="preserve"> Seni Indonesia</w:t>
      </w:r>
      <w:r w:rsidR="00CE1DF0" w:rsidRPr="00DB505F">
        <w:rPr>
          <w:rFonts w:ascii="Times New Roman" w:hAnsi="Times New Roman" w:cs="Times New Roman"/>
        </w:rPr>
        <w:t xml:space="preserve"> </w:t>
      </w:r>
      <w:r w:rsidR="00784E0E" w:rsidRPr="00DB505F">
        <w:rPr>
          <w:rFonts w:ascii="Times New Roman" w:hAnsi="Times New Roman" w:cs="Times New Roman"/>
        </w:rPr>
        <w:t>Denpasar</w:t>
      </w:r>
      <w:r w:rsidR="00CE1DF0" w:rsidRPr="00DB505F">
        <w:rPr>
          <w:rFonts w:ascii="Times New Roman" w:hAnsi="Times New Roman" w:cs="Times New Roman"/>
        </w:rPr>
        <w:t>)</w:t>
      </w:r>
      <w:r w:rsidRPr="00DB505F">
        <w:rPr>
          <w:rFonts w:ascii="Times New Roman" w:hAnsi="Times New Roman" w:cs="Times New Roman"/>
        </w:rPr>
        <w:t xml:space="preserve">. </w:t>
      </w:r>
      <w:r w:rsidR="009D6171" w:rsidRPr="00DB505F">
        <w:rPr>
          <w:rFonts w:ascii="Times New Roman" w:hAnsi="Times New Roman" w:cs="Times New Roman"/>
        </w:rPr>
        <w:t>New music c</w:t>
      </w:r>
      <w:r w:rsidRPr="00DB505F">
        <w:rPr>
          <w:rFonts w:ascii="Times New Roman" w:hAnsi="Times New Roman" w:cs="Times New Roman"/>
        </w:rPr>
        <w:t xml:space="preserve">ommission </w:t>
      </w:r>
      <w:r w:rsidR="009D6171" w:rsidRPr="00DB505F">
        <w:rPr>
          <w:rFonts w:ascii="Times New Roman" w:hAnsi="Times New Roman" w:cs="Times New Roman"/>
        </w:rPr>
        <w:t xml:space="preserve">for Balinese gamelan. Commission and </w:t>
      </w:r>
      <w:r w:rsidR="00D57FF3" w:rsidRPr="00DB505F">
        <w:rPr>
          <w:rFonts w:ascii="Times New Roman" w:hAnsi="Times New Roman" w:cs="Times New Roman"/>
        </w:rPr>
        <w:t xml:space="preserve">interaction with classes in Music (Asian music, gamelan). </w:t>
      </w:r>
      <w:r w:rsidRPr="00DB505F">
        <w:rPr>
          <w:rFonts w:ascii="Times New Roman" w:hAnsi="Times New Roman" w:cs="Times New Roman"/>
        </w:rPr>
        <w:t>Fall.</w:t>
      </w:r>
    </w:p>
    <w:p w14:paraId="40344B16" w14:textId="77777777" w:rsidR="007E040B" w:rsidRPr="00DB505F" w:rsidRDefault="007E040B" w:rsidP="007E040B">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ab/>
      </w:r>
      <w:r w:rsidR="00D57FF3" w:rsidRPr="00DB505F">
        <w:rPr>
          <w:rFonts w:ascii="Times New Roman" w:hAnsi="Times New Roman" w:cs="Times New Roman"/>
        </w:rPr>
        <w:t xml:space="preserve">Dr. </w:t>
      </w:r>
      <w:r w:rsidR="00992611" w:rsidRPr="00DB505F">
        <w:rPr>
          <w:rFonts w:ascii="Times New Roman" w:hAnsi="Times New Roman" w:cs="Times New Roman"/>
        </w:rPr>
        <w:t xml:space="preserve">Anne Rasmussen </w:t>
      </w:r>
      <w:r w:rsidR="00784E0E" w:rsidRPr="00DB505F">
        <w:rPr>
          <w:rFonts w:ascii="Times New Roman" w:hAnsi="Times New Roman" w:cs="Times New Roman"/>
        </w:rPr>
        <w:t xml:space="preserve">(College of William and Mary) </w:t>
      </w:r>
      <w:r w:rsidR="00992611" w:rsidRPr="00DB505F">
        <w:rPr>
          <w:rFonts w:ascii="Times New Roman" w:hAnsi="Times New Roman" w:cs="Times New Roman"/>
        </w:rPr>
        <w:t xml:space="preserve">and </w:t>
      </w:r>
      <w:r w:rsidR="009D6171" w:rsidRPr="00DB505F">
        <w:rPr>
          <w:rFonts w:ascii="Times New Roman" w:hAnsi="Times New Roman" w:cs="Times New Roman"/>
        </w:rPr>
        <w:t xml:space="preserve">the </w:t>
      </w:r>
      <w:r w:rsidR="00992611" w:rsidRPr="00DB505F">
        <w:rPr>
          <w:rFonts w:ascii="Times New Roman" w:hAnsi="Times New Roman" w:cs="Times New Roman"/>
        </w:rPr>
        <w:t>William and Mar</w:t>
      </w:r>
      <w:r w:rsidRPr="00DB505F">
        <w:rPr>
          <w:rFonts w:ascii="Times New Roman" w:hAnsi="Times New Roman" w:cs="Times New Roman"/>
        </w:rPr>
        <w:t>y Middle Eastern Music Ensemble. Guest lecture; guest classes in Music</w:t>
      </w:r>
      <w:r w:rsidR="00D57FF3" w:rsidRPr="00DB505F">
        <w:rPr>
          <w:rFonts w:ascii="Times New Roman" w:hAnsi="Times New Roman" w:cs="Times New Roman"/>
        </w:rPr>
        <w:t xml:space="preserve"> (world music, chamber strings)</w:t>
      </w:r>
      <w:r w:rsidRPr="00DB505F">
        <w:rPr>
          <w:rFonts w:ascii="Times New Roman" w:hAnsi="Times New Roman" w:cs="Times New Roman"/>
        </w:rPr>
        <w:t>, Religion, and Arabic</w:t>
      </w:r>
      <w:r w:rsidR="009D6171" w:rsidRPr="00DB505F">
        <w:rPr>
          <w:rFonts w:ascii="Times New Roman" w:hAnsi="Times New Roman" w:cs="Times New Roman"/>
        </w:rPr>
        <w:t>; performance</w:t>
      </w:r>
      <w:r w:rsidRPr="00DB505F">
        <w:rPr>
          <w:rFonts w:ascii="Times New Roman" w:hAnsi="Times New Roman" w:cs="Times New Roman"/>
        </w:rPr>
        <w:t>. February and March.</w:t>
      </w:r>
    </w:p>
    <w:p w14:paraId="31316548" w14:textId="77777777" w:rsidR="006577C0" w:rsidRPr="00DB505F" w:rsidRDefault="007E040B" w:rsidP="006577C0">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r>
      <w:proofErr w:type="spellStart"/>
      <w:r w:rsidRPr="00DB505F">
        <w:rPr>
          <w:rFonts w:ascii="Times New Roman" w:hAnsi="Times New Roman" w:cs="Times New Roman"/>
        </w:rPr>
        <w:t>Haiqiong</w:t>
      </w:r>
      <w:proofErr w:type="spellEnd"/>
      <w:r w:rsidRPr="00DB505F">
        <w:rPr>
          <w:rFonts w:ascii="Times New Roman" w:hAnsi="Times New Roman" w:cs="Times New Roman"/>
        </w:rPr>
        <w:t xml:space="preserve"> Deng (</w:t>
      </w:r>
      <w:r w:rsidR="00CE1DF0" w:rsidRPr="00DB505F">
        <w:rPr>
          <w:rFonts w:ascii="Times New Roman" w:hAnsi="Times New Roman" w:cs="Times New Roman"/>
        </w:rPr>
        <w:t>Florida State University</w:t>
      </w:r>
      <w:r w:rsidRPr="00DB505F">
        <w:rPr>
          <w:rFonts w:ascii="Times New Roman" w:hAnsi="Times New Roman" w:cs="Times New Roman"/>
        </w:rPr>
        <w:t xml:space="preserve">) and </w:t>
      </w:r>
      <w:r w:rsidR="009D6171" w:rsidRPr="00DB505F">
        <w:rPr>
          <w:rFonts w:ascii="Times New Roman" w:hAnsi="Times New Roman" w:cs="Times New Roman"/>
        </w:rPr>
        <w:t xml:space="preserve">Dr. </w:t>
      </w:r>
      <w:r w:rsidRPr="00DB505F">
        <w:rPr>
          <w:rFonts w:ascii="Times New Roman" w:hAnsi="Times New Roman" w:cs="Times New Roman"/>
        </w:rPr>
        <w:t>Nan Liu (</w:t>
      </w:r>
      <w:r w:rsidR="00CE1DF0" w:rsidRPr="00DB505F">
        <w:rPr>
          <w:rFonts w:ascii="Times New Roman" w:hAnsi="Times New Roman" w:cs="Times New Roman"/>
        </w:rPr>
        <w:t>Florida A&amp;M University</w:t>
      </w:r>
      <w:r w:rsidRPr="00DB505F">
        <w:rPr>
          <w:rFonts w:ascii="Times New Roman" w:hAnsi="Times New Roman" w:cs="Times New Roman"/>
        </w:rPr>
        <w:t>)</w:t>
      </w:r>
      <w:r w:rsidR="00CE1DF0" w:rsidRPr="00DB505F">
        <w:rPr>
          <w:rFonts w:ascii="Times New Roman" w:hAnsi="Times New Roman" w:cs="Times New Roman"/>
        </w:rPr>
        <w:t xml:space="preserve">. </w:t>
      </w:r>
      <w:r w:rsidR="009D6171" w:rsidRPr="00DB505F">
        <w:rPr>
          <w:rFonts w:ascii="Times New Roman" w:hAnsi="Times New Roman" w:cs="Times New Roman"/>
        </w:rPr>
        <w:t xml:space="preserve">Chinese music and art. </w:t>
      </w:r>
      <w:r w:rsidR="006B05F6" w:rsidRPr="00DB505F">
        <w:rPr>
          <w:rFonts w:ascii="Times New Roman" w:hAnsi="Times New Roman" w:cs="Times New Roman"/>
        </w:rPr>
        <w:t xml:space="preserve">Performance and guest classes in Music </w:t>
      </w:r>
      <w:r w:rsidR="00D57FF3" w:rsidRPr="00DB505F">
        <w:rPr>
          <w:rFonts w:ascii="Times New Roman" w:hAnsi="Times New Roman" w:cs="Times New Roman"/>
        </w:rPr>
        <w:t xml:space="preserve">(world music, Chinese ensemble) </w:t>
      </w:r>
      <w:r w:rsidR="006B05F6" w:rsidRPr="00DB505F">
        <w:rPr>
          <w:rFonts w:ascii="Times New Roman" w:hAnsi="Times New Roman" w:cs="Times New Roman"/>
        </w:rPr>
        <w:t>and East Asian Languages and Cultures. April.</w:t>
      </w:r>
    </w:p>
    <w:p w14:paraId="4F075046" w14:textId="77777777" w:rsidR="006577C0" w:rsidRPr="00DB505F" w:rsidRDefault="006577C0" w:rsidP="006577C0">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ab/>
      </w:r>
      <w:proofErr w:type="spellStart"/>
      <w:r w:rsidRPr="00DB505F">
        <w:rPr>
          <w:rFonts w:ascii="Times New Roman" w:hAnsi="Times New Roman" w:cs="Times New Roman"/>
        </w:rPr>
        <w:t>Narisu</w:t>
      </w:r>
      <w:proofErr w:type="spellEnd"/>
      <w:r w:rsidR="00CE1DF0" w:rsidRPr="00DB505F">
        <w:rPr>
          <w:rFonts w:ascii="Times New Roman" w:hAnsi="Times New Roman" w:cs="Times New Roman"/>
        </w:rPr>
        <w:t xml:space="preserve"> Bao (Inner Mongolia University of the Nationalities)</w:t>
      </w:r>
      <w:r w:rsidR="009D6171" w:rsidRPr="00DB505F">
        <w:rPr>
          <w:rFonts w:ascii="Times New Roman" w:hAnsi="Times New Roman" w:cs="Times New Roman"/>
        </w:rPr>
        <w:t>. Mongolian overtone</w:t>
      </w:r>
      <w:r w:rsidRPr="00DB505F">
        <w:rPr>
          <w:rFonts w:ascii="Times New Roman" w:hAnsi="Times New Roman" w:cs="Times New Roman"/>
        </w:rPr>
        <w:t xml:space="preserve"> singing. Guest class and </w:t>
      </w:r>
      <w:r w:rsidR="00D57FF3" w:rsidRPr="00DB505F">
        <w:rPr>
          <w:rFonts w:ascii="Times New Roman" w:hAnsi="Times New Roman" w:cs="Times New Roman"/>
        </w:rPr>
        <w:t xml:space="preserve">public </w:t>
      </w:r>
      <w:r w:rsidRPr="00DB505F">
        <w:rPr>
          <w:rFonts w:ascii="Times New Roman" w:hAnsi="Times New Roman" w:cs="Times New Roman"/>
        </w:rPr>
        <w:t>workshop in Music</w:t>
      </w:r>
      <w:r w:rsidR="00D57FF3" w:rsidRPr="00DB505F">
        <w:rPr>
          <w:rFonts w:ascii="Times New Roman" w:hAnsi="Times New Roman" w:cs="Times New Roman"/>
        </w:rPr>
        <w:t xml:space="preserve"> (world music)</w:t>
      </w:r>
      <w:r w:rsidRPr="00DB505F">
        <w:rPr>
          <w:rFonts w:ascii="Times New Roman" w:hAnsi="Times New Roman" w:cs="Times New Roman"/>
        </w:rPr>
        <w:t xml:space="preserve"> and Anthropology. February.</w:t>
      </w:r>
    </w:p>
    <w:p w14:paraId="669F7474" w14:textId="433B7B6C" w:rsidR="006577C0" w:rsidRPr="00DB505F" w:rsidRDefault="006577C0" w:rsidP="006577C0">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r>
      <w:r w:rsidR="009D6171" w:rsidRPr="00DB505F">
        <w:rPr>
          <w:rFonts w:ascii="Times New Roman" w:hAnsi="Times New Roman" w:cs="Times New Roman"/>
        </w:rPr>
        <w:t xml:space="preserve">I </w:t>
      </w:r>
      <w:proofErr w:type="spellStart"/>
      <w:r w:rsidR="009D6171" w:rsidRPr="00DB505F">
        <w:rPr>
          <w:rFonts w:ascii="Times New Roman" w:hAnsi="Times New Roman" w:cs="Times New Roman"/>
        </w:rPr>
        <w:t>Gusti</w:t>
      </w:r>
      <w:proofErr w:type="spellEnd"/>
      <w:r w:rsidR="009D6171" w:rsidRPr="00DB505F">
        <w:rPr>
          <w:rFonts w:ascii="Times New Roman" w:hAnsi="Times New Roman" w:cs="Times New Roman"/>
        </w:rPr>
        <w:t xml:space="preserve"> </w:t>
      </w:r>
      <w:proofErr w:type="spellStart"/>
      <w:r w:rsidR="009D6171" w:rsidRPr="00DB505F">
        <w:rPr>
          <w:rFonts w:ascii="Times New Roman" w:hAnsi="Times New Roman" w:cs="Times New Roman"/>
        </w:rPr>
        <w:t>Sudarta</w:t>
      </w:r>
      <w:proofErr w:type="spellEnd"/>
      <w:r w:rsidR="00D57FF3" w:rsidRPr="00DB505F">
        <w:rPr>
          <w:rFonts w:ascii="Times New Roman" w:hAnsi="Times New Roman" w:cs="Times New Roman"/>
        </w:rPr>
        <w:t xml:space="preserve"> (</w:t>
      </w:r>
      <w:r w:rsidR="009D6171" w:rsidRPr="00DB505F">
        <w:rPr>
          <w:rFonts w:ascii="Times New Roman" w:hAnsi="Times New Roman" w:cs="Times New Roman"/>
        </w:rPr>
        <w:t>Balinese shadow puppetry</w:t>
      </w:r>
      <w:r w:rsidR="00D57FF3" w:rsidRPr="00DB505F">
        <w:rPr>
          <w:rFonts w:ascii="Times New Roman" w:hAnsi="Times New Roman" w:cs="Times New Roman"/>
        </w:rPr>
        <w:t xml:space="preserve">); </w:t>
      </w:r>
      <w:proofErr w:type="spellStart"/>
      <w:r w:rsidR="00D57FF3" w:rsidRPr="00DB505F">
        <w:rPr>
          <w:rFonts w:ascii="Times New Roman" w:hAnsi="Times New Roman" w:cs="Times New Roman"/>
        </w:rPr>
        <w:t>Peni</w:t>
      </w:r>
      <w:proofErr w:type="spellEnd"/>
      <w:r w:rsidR="00D57FF3" w:rsidRPr="00DB505F">
        <w:rPr>
          <w:rFonts w:ascii="Times New Roman" w:hAnsi="Times New Roman" w:cs="Times New Roman"/>
        </w:rPr>
        <w:t xml:space="preserve"> </w:t>
      </w:r>
      <w:proofErr w:type="spellStart"/>
      <w:r w:rsidR="00D57FF3" w:rsidRPr="00DB505F">
        <w:rPr>
          <w:rFonts w:ascii="Times New Roman" w:hAnsi="Times New Roman" w:cs="Times New Roman"/>
        </w:rPr>
        <w:t>Candrarini</w:t>
      </w:r>
      <w:proofErr w:type="spellEnd"/>
      <w:r w:rsidR="00CE1DF0" w:rsidRPr="00DB505F">
        <w:rPr>
          <w:rFonts w:ascii="Times New Roman" w:hAnsi="Times New Roman" w:cs="Times New Roman"/>
        </w:rPr>
        <w:t xml:space="preserve"> (</w:t>
      </w:r>
      <w:proofErr w:type="spellStart"/>
      <w:r w:rsidR="00CE1DF0" w:rsidRPr="00DB505F">
        <w:rPr>
          <w:rFonts w:ascii="Times New Roman" w:hAnsi="Times New Roman" w:cs="Times New Roman"/>
        </w:rPr>
        <w:t>Institut</w:t>
      </w:r>
      <w:proofErr w:type="spellEnd"/>
      <w:r w:rsidR="00CE1DF0" w:rsidRPr="00DB505F">
        <w:rPr>
          <w:rFonts w:ascii="Times New Roman" w:hAnsi="Times New Roman" w:cs="Times New Roman"/>
        </w:rPr>
        <w:t xml:space="preserve"> Seni Indonesia Surakarta)</w:t>
      </w:r>
      <w:r w:rsidR="00D57FF3" w:rsidRPr="00DB505F">
        <w:rPr>
          <w:rFonts w:ascii="Times New Roman" w:hAnsi="Times New Roman" w:cs="Times New Roman"/>
        </w:rPr>
        <w:t xml:space="preserve">, Danis </w:t>
      </w:r>
      <w:proofErr w:type="spellStart"/>
      <w:r w:rsidR="00D57FF3" w:rsidRPr="00DB505F">
        <w:rPr>
          <w:rFonts w:ascii="Times New Roman" w:hAnsi="Times New Roman" w:cs="Times New Roman"/>
        </w:rPr>
        <w:t>Sugiyanto</w:t>
      </w:r>
      <w:proofErr w:type="spellEnd"/>
      <w:r w:rsidR="00CE1DF0" w:rsidRPr="00DB505F">
        <w:rPr>
          <w:rFonts w:ascii="Times New Roman" w:hAnsi="Times New Roman" w:cs="Times New Roman"/>
        </w:rPr>
        <w:t xml:space="preserve"> (</w:t>
      </w:r>
      <w:proofErr w:type="spellStart"/>
      <w:r w:rsidR="00CE1DF0" w:rsidRPr="00DB505F">
        <w:rPr>
          <w:rFonts w:ascii="Times New Roman" w:hAnsi="Times New Roman" w:cs="Times New Roman"/>
        </w:rPr>
        <w:t>Institut</w:t>
      </w:r>
      <w:proofErr w:type="spellEnd"/>
      <w:r w:rsidR="00CE1DF0" w:rsidRPr="00DB505F">
        <w:rPr>
          <w:rFonts w:ascii="Times New Roman" w:hAnsi="Times New Roman" w:cs="Times New Roman"/>
        </w:rPr>
        <w:t xml:space="preserve"> Seni Indonesia Surakarta)</w:t>
      </w:r>
      <w:r w:rsidR="00D57FF3" w:rsidRPr="00DB505F">
        <w:rPr>
          <w:rFonts w:ascii="Times New Roman" w:hAnsi="Times New Roman" w:cs="Times New Roman"/>
        </w:rPr>
        <w:t xml:space="preserve">, </w:t>
      </w:r>
      <w:r w:rsidR="00CE1DF0" w:rsidRPr="00DB505F">
        <w:rPr>
          <w:rFonts w:ascii="Times New Roman" w:hAnsi="Times New Roman" w:cs="Times New Roman"/>
        </w:rPr>
        <w:t xml:space="preserve">and </w:t>
      </w:r>
      <w:r w:rsidR="00784E0E" w:rsidRPr="00DB505F">
        <w:rPr>
          <w:rFonts w:ascii="Times New Roman" w:hAnsi="Times New Roman" w:cs="Times New Roman"/>
        </w:rPr>
        <w:t xml:space="preserve">the band </w:t>
      </w:r>
      <w:proofErr w:type="spellStart"/>
      <w:r w:rsidR="00D57FF3" w:rsidRPr="00DB505F">
        <w:rPr>
          <w:rFonts w:ascii="Times New Roman" w:hAnsi="Times New Roman" w:cs="Times New Roman"/>
        </w:rPr>
        <w:t>Rumput</w:t>
      </w:r>
      <w:proofErr w:type="spellEnd"/>
      <w:r w:rsidR="00D57FF3" w:rsidRPr="00DB505F">
        <w:rPr>
          <w:rFonts w:ascii="Times New Roman" w:hAnsi="Times New Roman" w:cs="Times New Roman"/>
        </w:rPr>
        <w:t xml:space="preserve"> (</w:t>
      </w:r>
      <w:r w:rsidRPr="00DB505F">
        <w:rPr>
          <w:rFonts w:ascii="Times New Roman" w:hAnsi="Times New Roman" w:cs="Times New Roman"/>
        </w:rPr>
        <w:t xml:space="preserve">Indonesian </w:t>
      </w:r>
      <w:proofErr w:type="spellStart"/>
      <w:r w:rsidRPr="00DB505F">
        <w:rPr>
          <w:rFonts w:ascii="Times New Roman" w:hAnsi="Times New Roman" w:cs="Times New Roman"/>
          <w:i/>
        </w:rPr>
        <w:t>keroncon</w:t>
      </w:r>
      <w:r w:rsidR="009D6171" w:rsidRPr="00DB505F">
        <w:rPr>
          <w:rFonts w:ascii="Times New Roman" w:hAnsi="Times New Roman" w:cs="Times New Roman"/>
          <w:i/>
        </w:rPr>
        <w:t>g</w:t>
      </w:r>
      <w:proofErr w:type="spellEnd"/>
      <w:r w:rsidR="00D57FF3" w:rsidRPr="00DB505F">
        <w:rPr>
          <w:rFonts w:ascii="Times New Roman" w:hAnsi="Times New Roman" w:cs="Times New Roman"/>
        </w:rPr>
        <w:t>)</w:t>
      </w:r>
      <w:r w:rsidR="00784E0E" w:rsidRPr="00DB505F">
        <w:rPr>
          <w:rFonts w:ascii="Times New Roman" w:hAnsi="Times New Roman" w:cs="Times New Roman"/>
        </w:rPr>
        <w:t>;</w:t>
      </w:r>
      <w:r w:rsidR="00D57FF3" w:rsidRPr="00DB505F">
        <w:rPr>
          <w:rFonts w:ascii="Times New Roman" w:hAnsi="Times New Roman" w:cs="Times New Roman"/>
        </w:rPr>
        <w:t xml:space="preserve"> and </w:t>
      </w:r>
      <w:r w:rsidR="00784E0E" w:rsidRPr="00DB505F">
        <w:rPr>
          <w:rFonts w:ascii="Times New Roman" w:hAnsi="Times New Roman" w:cs="Times New Roman"/>
        </w:rPr>
        <w:t xml:space="preserve">Anna Roberts-Gevalt and Elizabeth </w:t>
      </w:r>
      <w:proofErr w:type="spellStart"/>
      <w:r w:rsidR="00784E0E" w:rsidRPr="00DB505F">
        <w:rPr>
          <w:rFonts w:ascii="Times New Roman" w:hAnsi="Times New Roman" w:cs="Times New Roman"/>
        </w:rPr>
        <w:t>LaPrelle</w:t>
      </w:r>
      <w:proofErr w:type="spellEnd"/>
      <w:r w:rsidR="00784E0E" w:rsidRPr="00DB505F">
        <w:rPr>
          <w:rFonts w:ascii="Times New Roman" w:hAnsi="Times New Roman" w:cs="Times New Roman"/>
        </w:rPr>
        <w:t xml:space="preserve"> (</w:t>
      </w:r>
      <w:r w:rsidRPr="00DB505F">
        <w:rPr>
          <w:rFonts w:ascii="Times New Roman" w:hAnsi="Times New Roman" w:cs="Times New Roman"/>
        </w:rPr>
        <w:t>American old-time music</w:t>
      </w:r>
      <w:r w:rsidR="00784E0E" w:rsidRPr="00DB505F">
        <w:rPr>
          <w:rFonts w:ascii="Times New Roman" w:hAnsi="Times New Roman" w:cs="Times New Roman"/>
        </w:rPr>
        <w:t>)</w:t>
      </w:r>
      <w:r w:rsidRPr="00DB505F">
        <w:rPr>
          <w:rFonts w:ascii="Times New Roman" w:hAnsi="Times New Roman" w:cs="Times New Roman"/>
        </w:rPr>
        <w:t>. Performance</w:t>
      </w:r>
      <w:r w:rsidR="00784E0E" w:rsidRPr="00DB505F">
        <w:rPr>
          <w:rFonts w:ascii="Times New Roman" w:hAnsi="Times New Roman" w:cs="Times New Roman"/>
        </w:rPr>
        <w:t xml:space="preserve"> (“Shadow Ballads”)</w:t>
      </w:r>
      <w:r w:rsidRPr="00DB505F">
        <w:rPr>
          <w:rFonts w:ascii="Times New Roman" w:hAnsi="Times New Roman" w:cs="Times New Roman"/>
        </w:rPr>
        <w:t xml:space="preserve"> at </w:t>
      </w:r>
      <w:proofErr w:type="spellStart"/>
      <w:r w:rsidRPr="00DB505F">
        <w:rPr>
          <w:rFonts w:ascii="Times New Roman" w:hAnsi="Times New Roman" w:cs="Times New Roman"/>
        </w:rPr>
        <w:t>Brendle</w:t>
      </w:r>
      <w:proofErr w:type="spellEnd"/>
      <w:r w:rsidRPr="00DB505F">
        <w:rPr>
          <w:rFonts w:ascii="Times New Roman" w:hAnsi="Times New Roman" w:cs="Times New Roman"/>
        </w:rPr>
        <w:t xml:space="preserve"> Recital Hall and </w:t>
      </w:r>
      <w:proofErr w:type="spellStart"/>
      <w:r w:rsidRPr="00DB505F">
        <w:rPr>
          <w:rFonts w:ascii="Times New Roman" w:hAnsi="Times New Roman" w:cs="Times New Roman"/>
        </w:rPr>
        <w:t>Speas</w:t>
      </w:r>
      <w:proofErr w:type="spellEnd"/>
      <w:r w:rsidRPr="00DB505F">
        <w:rPr>
          <w:rFonts w:ascii="Times New Roman" w:hAnsi="Times New Roman" w:cs="Times New Roman"/>
        </w:rPr>
        <w:t xml:space="preserve"> Elementary, workshops at WFU and </w:t>
      </w:r>
      <w:proofErr w:type="spellStart"/>
      <w:r w:rsidRPr="00DB505F">
        <w:rPr>
          <w:rFonts w:ascii="Times New Roman" w:hAnsi="Times New Roman" w:cs="Times New Roman"/>
        </w:rPr>
        <w:t>Speas</w:t>
      </w:r>
      <w:proofErr w:type="spellEnd"/>
      <w:r w:rsidR="00AF6A2C" w:rsidRPr="00DB505F">
        <w:rPr>
          <w:rFonts w:ascii="Times New Roman" w:hAnsi="Times New Roman" w:cs="Times New Roman"/>
        </w:rPr>
        <w:t xml:space="preserve"> Elementary</w:t>
      </w:r>
      <w:r w:rsidRPr="00DB505F">
        <w:rPr>
          <w:rFonts w:ascii="Times New Roman" w:hAnsi="Times New Roman" w:cs="Times New Roman"/>
        </w:rPr>
        <w:t xml:space="preserve">. February and April. </w:t>
      </w:r>
    </w:p>
    <w:p w14:paraId="0E437CFB" w14:textId="77777777" w:rsidR="009D6171" w:rsidRPr="00DB505F" w:rsidRDefault="006577C0" w:rsidP="009D6171">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t xml:space="preserve">I Made </w:t>
      </w:r>
      <w:proofErr w:type="spellStart"/>
      <w:r w:rsidRPr="00DB505F">
        <w:rPr>
          <w:rFonts w:ascii="Times New Roman" w:hAnsi="Times New Roman" w:cs="Times New Roman"/>
        </w:rPr>
        <w:t>Lasmawan</w:t>
      </w:r>
      <w:proofErr w:type="spellEnd"/>
      <w:r w:rsidRPr="00DB505F">
        <w:rPr>
          <w:rFonts w:ascii="Times New Roman" w:hAnsi="Times New Roman" w:cs="Times New Roman"/>
        </w:rPr>
        <w:t xml:space="preserve">, Ni </w:t>
      </w:r>
      <w:proofErr w:type="spellStart"/>
      <w:r w:rsidRPr="00DB505F">
        <w:rPr>
          <w:rFonts w:ascii="Times New Roman" w:hAnsi="Times New Roman" w:cs="Times New Roman"/>
        </w:rPr>
        <w:t>Ketut</w:t>
      </w:r>
      <w:proofErr w:type="spellEnd"/>
      <w:r w:rsidRPr="00DB505F">
        <w:rPr>
          <w:rFonts w:ascii="Times New Roman" w:hAnsi="Times New Roman" w:cs="Times New Roman"/>
        </w:rPr>
        <w:t xml:space="preserve"> Marni, and Ryan Sutherland. </w:t>
      </w:r>
      <w:r w:rsidR="009D6171" w:rsidRPr="00DB505F">
        <w:rPr>
          <w:rFonts w:ascii="Times New Roman" w:hAnsi="Times New Roman" w:cs="Times New Roman"/>
        </w:rPr>
        <w:t xml:space="preserve">Balinese music and dance. </w:t>
      </w:r>
      <w:r w:rsidRPr="00DB505F">
        <w:rPr>
          <w:rFonts w:ascii="Times New Roman" w:hAnsi="Times New Roman" w:cs="Times New Roman"/>
        </w:rPr>
        <w:t>Performance and guest classes in Music</w:t>
      </w:r>
      <w:r w:rsidR="00784E0E" w:rsidRPr="00DB505F">
        <w:rPr>
          <w:rFonts w:ascii="Times New Roman" w:hAnsi="Times New Roman" w:cs="Times New Roman"/>
        </w:rPr>
        <w:t xml:space="preserve"> (world music, gamelan, concert choir)</w:t>
      </w:r>
      <w:r w:rsidRPr="00DB505F">
        <w:rPr>
          <w:rFonts w:ascii="Times New Roman" w:hAnsi="Times New Roman" w:cs="Times New Roman"/>
        </w:rPr>
        <w:t>, Dance, and Religion. October.</w:t>
      </w:r>
    </w:p>
    <w:p w14:paraId="4E1E5FCE" w14:textId="77777777" w:rsidR="00265826" w:rsidRPr="00DB505F" w:rsidRDefault="009D6171" w:rsidP="009D6171">
      <w:pPr>
        <w:tabs>
          <w:tab w:val="left" w:pos="882"/>
        </w:tabs>
        <w:spacing w:after="80" w:line="276" w:lineRule="auto"/>
        <w:ind w:left="1260" w:hanging="1260"/>
        <w:contextualSpacing/>
        <w:rPr>
          <w:rFonts w:ascii="Times New Roman" w:hAnsi="Times New Roman" w:cs="Times New Roman"/>
        </w:rPr>
      </w:pPr>
      <w:r w:rsidRPr="00DB505F">
        <w:rPr>
          <w:rFonts w:ascii="Times New Roman" w:hAnsi="Times New Roman" w:cs="Times New Roman"/>
        </w:rPr>
        <w:tab/>
      </w:r>
      <w:proofErr w:type="spellStart"/>
      <w:r w:rsidR="006577C0" w:rsidRPr="00DB505F">
        <w:rPr>
          <w:rFonts w:ascii="Times New Roman" w:hAnsi="Times New Roman" w:cs="Times New Roman"/>
        </w:rPr>
        <w:t>Aorigele</w:t>
      </w:r>
      <w:proofErr w:type="spellEnd"/>
      <w:r w:rsidR="00CE1DF0" w:rsidRPr="00DB505F">
        <w:rPr>
          <w:rFonts w:ascii="Times New Roman" w:hAnsi="Times New Roman" w:cs="Times New Roman"/>
        </w:rPr>
        <w:t xml:space="preserve"> (Inner Mongolia University of the Nationalities)</w:t>
      </w:r>
      <w:r w:rsidRPr="00DB505F">
        <w:rPr>
          <w:rFonts w:ascii="Times New Roman" w:hAnsi="Times New Roman" w:cs="Times New Roman"/>
        </w:rPr>
        <w:t xml:space="preserve">. String and vocal music of Mongolia. </w:t>
      </w:r>
      <w:r w:rsidR="00784E0E" w:rsidRPr="00DB505F">
        <w:rPr>
          <w:rFonts w:ascii="Times New Roman" w:hAnsi="Times New Roman" w:cs="Times New Roman"/>
        </w:rPr>
        <w:t>Performance and g</w:t>
      </w:r>
      <w:r w:rsidR="006577C0" w:rsidRPr="00DB505F">
        <w:rPr>
          <w:rFonts w:ascii="Times New Roman" w:hAnsi="Times New Roman" w:cs="Times New Roman"/>
        </w:rPr>
        <w:t>uest class in Music</w:t>
      </w:r>
      <w:r w:rsidR="00784E0E" w:rsidRPr="00DB505F">
        <w:rPr>
          <w:rFonts w:ascii="Times New Roman" w:hAnsi="Times New Roman" w:cs="Times New Roman"/>
        </w:rPr>
        <w:t xml:space="preserve"> (world music). </w:t>
      </w:r>
      <w:r w:rsidR="006577C0" w:rsidRPr="00DB505F">
        <w:rPr>
          <w:rFonts w:ascii="Times New Roman" w:hAnsi="Times New Roman" w:cs="Times New Roman"/>
        </w:rPr>
        <w:t xml:space="preserve">February. </w:t>
      </w:r>
    </w:p>
    <w:p w14:paraId="7C319688" w14:textId="77777777" w:rsidR="00C64942" w:rsidRDefault="00C64942" w:rsidP="00EF0E86">
      <w:pPr>
        <w:tabs>
          <w:tab w:val="left" w:pos="810"/>
        </w:tabs>
        <w:spacing w:after="120" w:line="276" w:lineRule="auto"/>
        <w:rPr>
          <w:rFonts w:ascii="Times New Roman" w:hAnsi="Times New Roman" w:cs="Times New Roman"/>
          <w:b/>
        </w:rPr>
      </w:pPr>
    </w:p>
    <w:p w14:paraId="2D1CC877" w14:textId="3BDF2F97" w:rsidR="000C0CC6" w:rsidRPr="00DB505F" w:rsidRDefault="000C0CC6" w:rsidP="00EF0E86">
      <w:pPr>
        <w:tabs>
          <w:tab w:val="left" w:pos="810"/>
        </w:tabs>
        <w:spacing w:after="120" w:line="276" w:lineRule="auto"/>
        <w:rPr>
          <w:rFonts w:ascii="Times New Roman" w:hAnsi="Times New Roman" w:cs="Times New Roman"/>
        </w:rPr>
      </w:pPr>
      <w:r w:rsidRPr="00DB505F">
        <w:rPr>
          <w:rFonts w:ascii="Times New Roman" w:hAnsi="Times New Roman" w:cs="Times New Roman"/>
          <w:b/>
        </w:rPr>
        <w:t>SERVICE</w:t>
      </w:r>
    </w:p>
    <w:p w14:paraId="44433C18" w14:textId="77777777" w:rsidR="000C0CC6" w:rsidRPr="00DB505F" w:rsidRDefault="000C0CC6" w:rsidP="007E19FD">
      <w:pPr>
        <w:tabs>
          <w:tab w:val="left" w:pos="810"/>
        </w:tabs>
        <w:spacing w:after="120" w:line="240" w:lineRule="auto"/>
        <w:ind w:left="1260" w:hanging="1260"/>
        <w:contextualSpacing/>
        <w:rPr>
          <w:rFonts w:ascii="Times New Roman" w:hAnsi="Times New Roman" w:cs="Times New Roman"/>
          <w:b/>
        </w:rPr>
      </w:pPr>
      <w:r w:rsidRPr="00DB505F">
        <w:rPr>
          <w:rFonts w:ascii="Times New Roman" w:hAnsi="Times New Roman" w:cs="Times New Roman"/>
          <w:b/>
        </w:rPr>
        <w:t xml:space="preserve">National and International </w:t>
      </w:r>
    </w:p>
    <w:p w14:paraId="7084660F" w14:textId="410FF61C" w:rsidR="00B54F35" w:rsidRDefault="00B54F35" w:rsidP="007E19FD">
      <w:pPr>
        <w:tabs>
          <w:tab w:val="left" w:pos="810"/>
        </w:tabs>
        <w:spacing w:after="120" w:line="240" w:lineRule="auto"/>
        <w:ind w:left="1260" w:hanging="1260"/>
        <w:rPr>
          <w:rFonts w:ascii="Times New Roman" w:hAnsi="Times New Roman" w:cs="Times New Roman"/>
        </w:rPr>
      </w:pPr>
      <w:bookmarkStart w:id="13" w:name="_Hlk135143150"/>
      <w:r>
        <w:rPr>
          <w:rFonts w:ascii="Times New Roman" w:hAnsi="Times New Roman" w:cs="Times New Roman"/>
        </w:rPr>
        <w:t>2022</w:t>
      </w:r>
      <w:r>
        <w:rPr>
          <w:rFonts w:ascii="Times New Roman" w:hAnsi="Times New Roman" w:cs="Times New Roman"/>
        </w:rPr>
        <w:tab/>
      </w:r>
      <w:r>
        <w:rPr>
          <w:rFonts w:ascii="Times New Roman" w:hAnsi="Times New Roman" w:cs="Times New Roman"/>
        </w:rPr>
        <w:tab/>
        <w:t>SEM Council Nominating Committee, member</w:t>
      </w:r>
    </w:p>
    <w:bookmarkEnd w:id="13"/>
    <w:p w14:paraId="5B93E393" w14:textId="5FF90D69" w:rsidR="00854E49" w:rsidRPr="00DB505F" w:rsidRDefault="00854E49"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r w:rsidRPr="00DB505F">
        <w:rPr>
          <w:rFonts w:ascii="Times New Roman" w:hAnsi="Times New Roman" w:cs="Times New Roman"/>
        </w:rPr>
        <w:tab/>
      </w:r>
      <w:bookmarkStart w:id="14" w:name="_Hlk77242324"/>
      <w:r w:rsidRPr="00DB505F">
        <w:rPr>
          <w:rFonts w:ascii="Times New Roman" w:eastAsia="Times New Roman" w:hAnsi="Times New Roman" w:cs="Times New Roman"/>
        </w:rPr>
        <w:t>SEM Council Ad Hoc Advisory Committee</w:t>
      </w:r>
      <w:r w:rsidR="0068279A">
        <w:rPr>
          <w:rFonts w:ascii="Times New Roman" w:eastAsia="Times New Roman" w:hAnsi="Times New Roman" w:cs="Times New Roman"/>
        </w:rPr>
        <w:t>, member</w:t>
      </w:r>
      <w:bookmarkEnd w:id="14"/>
    </w:p>
    <w:p w14:paraId="62654DC4" w14:textId="1FE97E02" w:rsidR="00F065ED" w:rsidRPr="00DB505F" w:rsidRDefault="00F065ED"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2019-22</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Council Member, Society for Ethnomusicology</w:t>
      </w:r>
    </w:p>
    <w:p w14:paraId="63654B5E" w14:textId="77777777" w:rsidR="000C0CC6" w:rsidRPr="00DB505F" w:rsidRDefault="00F065ED"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2019-20</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 xml:space="preserve">Program Committee Member, </w:t>
      </w:r>
      <w:r w:rsidR="009D6171" w:rsidRPr="00DB505F">
        <w:rPr>
          <w:rFonts w:ascii="Times New Roman" w:hAnsi="Times New Roman" w:cs="Times New Roman"/>
        </w:rPr>
        <w:t xml:space="preserve">International Council for Traditional Music </w:t>
      </w:r>
      <w:r w:rsidRPr="00DB505F">
        <w:rPr>
          <w:rFonts w:ascii="Times New Roman" w:hAnsi="Times New Roman" w:cs="Times New Roman"/>
        </w:rPr>
        <w:t xml:space="preserve">Performing Arts of Southeast Asia </w:t>
      </w:r>
      <w:r w:rsidR="009D6171" w:rsidRPr="00DB505F">
        <w:rPr>
          <w:rFonts w:ascii="Times New Roman" w:hAnsi="Times New Roman" w:cs="Times New Roman"/>
        </w:rPr>
        <w:t xml:space="preserve">2020 International </w:t>
      </w:r>
      <w:r w:rsidR="002B53C0" w:rsidRPr="00DB505F">
        <w:rPr>
          <w:rFonts w:ascii="Times New Roman" w:hAnsi="Times New Roman" w:cs="Times New Roman"/>
        </w:rPr>
        <w:t>Conference</w:t>
      </w:r>
    </w:p>
    <w:p w14:paraId="570948C6" w14:textId="11F99F28" w:rsidR="00EE240C" w:rsidRPr="00EE240C" w:rsidRDefault="00EE240C" w:rsidP="007E19FD">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2018-</w:t>
      </w:r>
      <w:r>
        <w:rPr>
          <w:rFonts w:ascii="Times New Roman" w:hAnsi="Times New Roman" w:cs="Times New Roman"/>
        </w:rPr>
        <w:tab/>
      </w:r>
      <w:r>
        <w:rPr>
          <w:rFonts w:ascii="Times New Roman" w:hAnsi="Times New Roman" w:cs="Times New Roman"/>
        </w:rPr>
        <w:tab/>
        <w:t xml:space="preserve">Contributing editor, </w:t>
      </w:r>
      <w:proofErr w:type="spellStart"/>
      <w:r>
        <w:rPr>
          <w:rFonts w:ascii="Times New Roman" w:hAnsi="Times New Roman" w:cs="Times New Roman"/>
          <w:i/>
        </w:rPr>
        <w:t>Balungan</w:t>
      </w:r>
      <w:proofErr w:type="spellEnd"/>
      <w:r>
        <w:rPr>
          <w:rFonts w:ascii="Times New Roman" w:hAnsi="Times New Roman" w:cs="Times New Roman"/>
        </w:rPr>
        <w:t xml:space="preserve"> (gamelan journal)</w:t>
      </w:r>
    </w:p>
    <w:p w14:paraId="400935F5" w14:textId="788D1270"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00EE240C">
        <w:rPr>
          <w:rFonts w:ascii="Times New Roman" w:hAnsi="Times New Roman" w:cs="Times New Roman"/>
        </w:rPr>
        <w:t>19</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Ethnomusicology Advisory Committee</w:t>
      </w:r>
      <w:r w:rsidR="002B53C0" w:rsidRPr="00DB505F">
        <w:rPr>
          <w:rFonts w:ascii="Times New Roman" w:hAnsi="Times New Roman" w:cs="Times New Roman"/>
        </w:rPr>
        <w:t xml:space="preserve">, </w:t>
      </w:r>
      <w:r w:rsidRPr="00DB505F">
        <w:rPr>
          <w:rFonts w:ascii="Times New Roman" w:hAnsi="Times New Roman" w:cs="Times New Roman"/>
        </w:rPr>
        <w:t>College Music Society</w:t>
      </w:r>
    </w:p>
    <w:p w14:paraId="3C67C58E"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002B53C0" w:rsidRPr="00DB505F">
        <w:rPr>
          <w:rFonts w:ascii="Times New Roman" w:hAnsi="Times New Roman" w:cs="Times New Roman"/>
        </w:rPr>
        <w:t>1</w:t>
      </w:r>
      <w:r w:rsidRPr="00DB505F">
        <w:rPr>
          <w:rFonts w:ascii="Times New Roman" w:hAnsi="Times New Roman" w:cs="Times New Roman"/>
        </w:rPr>
        <w:t>8</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Program Committee Member</w:t>
      </w:r>
      <w:r w:rsidR="002B53C0" w:rsidRPr="00DB505F">
        <w:rPr>
          <w:rFonts w:ascii="Times New Roman" w:hAnsi="Times New Roman" w:cs="Times New Roman"/>
        </w:rPr>
        <w:t xml:space="preserve">, </w:t>
      </w:r>
      <w:r w:rsidRPr="00DB505F">
        <w:rPr>
          <w:rFonts w:ascii="Times New Roman" w:hAnsi="Times New Roman" w:cs="Times New Roman"/>
        </w:rPr>
        <w:t>Society for Ethnomusicology 2018 National Conference</w:t>
      </w:r>
    </w:p>
    <w:p w14:paraId="7412B259" w14:textId="77777777" w:rsidR="000054E4" w:rsidRPr="00DB505F" w:rsidRDefault="000C0CC6" w:rsidP="000054E4">
      <w:pPr>
        <w:tabs>
          <w:tab w:val="left" w:pos="810"/>
          <w:tab w:val="left" w:pos="1260"/>
        </w:tabs>
        <w:spacing w:after="120" w:line="240" w:lineRule="auto"/>
        <w:ind w:left="1710" w:hanging="1710"/>
        <w:rPr>
          <w:rFonts w:ascii="Times New Roman" w:hAnsi="Times New Roman" w:cs="Times New Roman"/>
        </w:rPr>
      </w:pPr>
      <w:r w:rsidRPr="00DB505F">
        <w:rPr>
          <w:rFonts w:ascii="Times New Roman" w:hAnsi="Times New Roman" w:cs="Times New Roman"/>
        </w:rPr>
        <w:t>2017-18</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Program Committee Chair</w:t>
      </w:r>
      <w:r w:rsidR="002B53C0" w:rsidRPr="00DB505F">
        <w:rPr>
          <w:rFonts w:ascii="Times New Roman" w:hAnsi="Times New Roman" w:cs="Times New Roman"/>
        </w:rPr>
        <w:t xml:space="preserve">, </w:t>
      </w:r>
      <w:r w:rsidRPr="00DB505F">
        <w:rPr>
          <w:rFonts w:ascii="Times New Roman" w:hAnsi="Times New Roman" w:cs="Times New Roman"/>
        </w:rPr>
        <w:t>American Musicological Society Music History Pedagogy Conference</w:t>
      </w:r>
    </w:p>
    <w:p w14:paraId="0C50F167" w14:textId="77777777" w:rsidR="000C0CC6" w:rsidRPr="00DB505F" w:rsidRDefault="000C0CC6" w:rsidP="000054E4">
      <w:pPr>
        <w:tabs>
          <w:tab w:val="left" w:pos="810"/>
          <w:tab w:val="left" w:pos="1260"/>
        </w:tabs>
        <w:spacing w:after="120" w:line="240" w:lineRule="auto"/>
        <w:ind w:left="1710" w:hanging="171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Programming Committee Member</w:t>
      </w:r>
      <w:r w:rsidR="002B53C0" w:rsidRPr="00DB505F">
        <w:rPr>
          <w:rFonts w:ascii="Times New Roman" w:hAnsi="Times New Roman" w:cs="Times New Roman"/>
        </w:rPr>
        <w:t xml:space="preserve">, </w:t>
      </w:r>
      <w:r w:rsidRPr="00DB505F">
        <w:rPr>
          <w:rFonts w:ascii="Times New Roman" w:hAnsi="Times New Roman" w:cs="Times New Roman"/>
        </w:rPr>
        <w:t>American Musicological Society, Popular Music Section</w:t>
      </w:r>
    </w:p>
    <w:p w14:paraId="1849B3A5"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2015-17</w:t>
      </w:r>
      <w:r w:rsidR="002B53C0"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Award Committee Member</w:t>
      </w:r>
      <w:r w:rsidR="002B53C0" w:rsidRPr="00DB505F">
        <w:rPr>
          <w:rFonts w:ascii="Times New Roman" w:hAnsi="Times New Roman" w:cs="Times New Roman"/>
        </w:rPr>
        <w:t xml:space="preserve">, </w:t>
      </w:r>
      <w:r w:rsidRPr="00DB505F">
        <w:rPr>
          <w:rFonts w:ascii="Times New Roman" w:hAnsi="Times New Roman" w:cs="Times New Roman"/>
        </w:rPr>
        <w:t xml:space="preserve">Society for American Music </w:t>
      </w:r>
      <w:proofErr w:type="spellStart"/>
      <w:r w:rsidRPr="00DB505F">
        <w:rPr>
          <w:rFonts w:ascii="Times New Roman" w:hAnsi="Times New Roman" w:cs="Times New Roman"/>
        </w:rPr>
        <w:t>Lowens</w:t>
      </w:r>
      <w:proofErr w:type="spellEnd"/>
      <w:r w:rsidRPr="00DB505F">
        <w:rPr>
          <w:rFonts w:ascii="Times New Roman" w:hAnsi="Times New Roman" w:cs="Times New Roman"/>
        </w:rPr>
        <w:t xml:space="preserve"> Article Award </w:t>
      </w:r>
    </w:p>
    <w:p w14:paraId="5E7D6F65" w14:textId="77777777" w:rsidR="000C0CC6" w:rsidRPr="00DB505F" w:rsidRDefault="000C0CC6" w:rsidP="000054E4">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Award Committee Member</w:t>
      </w:r>
      <w:r w:rsidR="002B53C0" w:rsidRPr="00DB505F">
        <w:rPr>
          <w:rFonts w:ascii="Times New Roman" w:hAnsi="Times New Roman" w:cs="Times New Roman"/>
        </w:rPr>
        <w:t xml:space="preserve">, </w:t>
      </w:r>
      <w:r w:rsidRPr="00DB505F">
        <w:rPr>
          <w:rFonts w:ascii="Times New Roman" w:hAnsi="Times New Roman" w:cs="Times New Roman"/>
        </w:rPr>
        <w:t>International Alliance for Women Musicians Pauline Alderman Awards Book Prize</w:t>
      </w:r>
    </w:p>
    <w:p w14:paraId="0D276736"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2013-16</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Co-chair, Section for the Status of Women</w:t>
      </w:r>
      <w:r w:rsidR="002B53C0" w:rsidRPr="00DB505F">
        <w:rPr>
          <w:rFonts w:ascii="Times New Roman" w:hAnsi="Times New Roman" w:cs="Times New Roman"/>
        </w:rPr>
        <w:t xml:space="preserve">, </w:t>
      </w:r>
      <w:r w:rsidRPr="00DB505F">
        <w:rPr>
          <w:rFonts w:ascii="Times New Roman" w:hAnsi="Times New Roman" w:cs="Times New Roman"/>
        </w:rPr>
        <w:t>Society for Ethnomusicology</w:t>
      </w:r>
    </w:p>
    <w:p w14:paraId="3BAF3D36"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2010-11</w:t>
      </w:r>
      <w:r w:rsidRPr="00DB505F">
        <w:rPr>
          <w:rFonts w:ascii="Times New Roman" w:hAnsi="Times New Roman" w:cs="Times New Roman"/>
        </w:rPr>
        <w:tab/>
      </w:r>
      <w:r w:rsidR="002B53C0" w:rsidRPr="00DB505F">
        <w:rPr>
          <w:rFonts w:ascii="Times New Roman" w:hAnsi="Times New Roman" w:cs="Times New Roman"/>
        </w:rPr>
        <w:tab/>
      </w:r>
      <w:r w:rsidRPr="00DB505F">
        <w:rPr>
          <w:rFonts w:ascii="Times New Roman" w:hAnsi="Times New Roman" w:cs="Times New Roman"/>
        </w:rPr>
        <w:t>Student Web Presence Committee</w:t>
      </w:r>
      <w:r w:rsidR="002B53C0" w:rsidRPr="00DB505F">
        <w:rPr>
          <w:rFonts w:ascii="Times New Roman" w:hAnsi="Times New Roman" w:cs="Times New Roman"/>
        </w:rPr>
        <w:t xml:space="preserve">, </w:t>
      </w:r>
      <w:r w:rsidRPr="00DB505F">
        <w:rPr>
          <w:rFonts w:ascii="Times New Roman" w:hAnsi="Times New Roman" w:cs="Times New Roman"/>
        </w:rPr>
        <w:t>Society for Ethnomusicology</w:t>
      </w:r>
    </w:p>
    <w:p w14:paraId="4CCC1C1B" w14:textId="77777777" w:rsidR="000C0CC6" w:rsidRPr="00DB505F" w:rsidRDefault="000C0CC6" w:rsidP="00EF0E86">
      <w:pPr>
        <w:tabs>
          <w:tab w:val="left" w:pos="810"/>
          <w:tab w:val="left" w:pos="1260"/>
        </w:tabs>
        <w:spacing w:after="240" w:line="240" w:lineRule="auto"/>
        <w:ind w:left="1627" w:hanging="1627"/>
        <w:rPr>
          <w:rFonts w:ascii="Times New Roman" w:hAnsi="Times New Roman" w:cs="Times New Roman"/>
        </w:rPr>
      </w:pPr>
      <w:r w:rsidRPr="00DB505F">
        <w:rPr>
          <w:rFonts w:ascii="Times New Roman" w:hAnsi="Times New Roman" w:cs="Times New Roman"/>
        </w:rPr>
        <w:t>Various</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Peer Reviewer</w:t>
      </w:r>
      <w:r w:rsidR="002B53C0" w:rsidRPr="00DB505F">
        <w:rPr>
          <w:rFonts w:ascii="Times New Roman" w:hAnsi="Times New Roman" w:cs="Times New Roman"/>
        </w:rPr>
        <w:t xml:space="preserve"> </w:t>
      </w:r>
      <w:r w:rsidR="000054E4" w:rsidRPr="00DB505F">
        <w:rPr>
          <w:rFonts w:ascii="Times New Roman" w:hAnsi="Times New Roman" w:cs="Times New Roman"/>
        </w:rPr>
        <w:t xml:space="preserve">for </w:t>
      </w:r>
      <w:r w:rsidR="000054E4" w:rsidRPr="00DB505F">
        <w:rPr>
          <w:rFonts w:ascii="Times New Roman" w:hAnsi="Times New Roman" w:cs="Times New Roman"/>
          <w:i/>
        </w:rPr>
        <w:t>Ethnomusicology</w:t>
      </w:r>
      <w:r w:rsidR="000054E4" w:rsidRPr="00DB505F">
        <w:rPr>
          <w:rFonts w:ascii="Times New Roman" w:hAnsi="Times New Roman" w:cs="Times New Roman"/>
        </w:rPr>
        <w:t xml:space="preserve"> (2018)</w:t>
      </w:r>
      <w:r w:rsidR="009D6171" w:rsidRPr="00DB505F">
        <w:rPr>
          <w:rFonts w:ascii="Times New Roman" w:hAnsi="Times New Roman" w:cs="Times New Roman"/>
        </w:rPr>
        <w:t xml:space="preserve">, </w:t>
      </w:r>
      <w:r w:rsidRPr="00DB505F">
        <w:rPr>
          <w:rFonts w:ascii="Times New Roman" w:hAnsi="Times New Roman" w:cs="Times New Roman"/>
          <w:i/>
        </w:rPr>
        <w:t>Asian Music</w:t>
      </w:r>
      <w:r w:rsidRPr="00DB505F">
        <w:rPr>
          <w:rFonts w:ascii="Times New Roman" w:hAnsi="Times New Roman" w:cs="Times New Roman"/>
        </w:rPr>
        <w:t xml:space="preserve"> (2017)</w:t>
      </w:r>
      <w:r w:rsidR="009D6171" w:rsidRPr="00DB505F">
        <w:rPr>
          <w:rFonts w:ascii="Times New Roman" w:hAnsi="Times New Roman" w:cs="Times New Roman"/>
        </w:rPr>
        <w:t>,</w:t>
      </w:r>
      <w:r w:rsidRPr="00DB505F">
        <w:rPr>
          <w:rFonts w:ascii="Times New Roman" w:hAnsi="Times New Roman" w:cs="Times New Roman"/>
        </w:rPr>
        <w:t xml:space="preserve"> </w:t>
      </w:r>
      <w:r w:rsidRPr="00DB505F">
        <w:rPr>
          <w:rFonts w:ascii="Times New Roman" w:hAnsi="Times New Roman" w:cs="Times New Roman"/>
          <w:i/>
        </w:rPr>
        <w:t>Analytical Approaches to World Music</w:t>
      </w:r>
      <w:r w:rsidRPr="00DB505F">
        <w:rPr>
          <w:rFonts w:ascii="Times New Roman" w:hAnsi="Times New Roman" w:cs="Times New Roman"/>
        </w:rPr>
        <w:t xml:space="preserve"> (2014) </w:t>
      </w:r>
    </w:p>
    <w:p w14:paraId="51F5CD55" w14:textId="77777777" w:rsidR="000C0CC6" w:rsidRPr="00DB505F" w:rsidRDefault="000C0CC6" w:rsidP="007E19FD">
      <w:pPr>
        <w:tabs>
          <w:tab w:val="left" w:pos="810"/>
        </w:tabs>
        <w:spacing w:after="120" w:line="240" w:lineRule="auto"/>
        <w:ind w:left="1260" w:hanging="1260"/>
        <w:contextualSpacing/>
        <w:rPr>
          <w:rFonts w:ascii="Times New Roman" w:hAnsi="Times New Roman" w:cs="Times New Roman"/>
          <w:b/>
        </w:rPr>
      </w:pPr>
      <w:r w:rsidRPr="00DB505F">
        <w:rPr>
          <w:rFonts w:ascii="Times New Roman" w:hAnsi="Times New Roman" w:cs="Times New Roman"/>
          <w:b/>
        </w:rPr>
        <w:t>Regional</w:t>
      </w:r>
    </w:p>
    <w:p w14:paraId="5DD30C58" w14:textId="77777777" w:rsidR="000C0CC6" w:rsidRPr="00DB505F" w:rsidRDefault="000C0CC6" w:rsidP="000054E4">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2018-19</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Local Arrangements Chair</w:t>
      </w:r>
      <w:r w:rsidR="009D6171" w:rsidRPr="00DB505F">
        <w:rPr>
          <w:rFonts w:ascii="Times New Roman" w:hAnsi="Times New Roman" w:cs="Times New Roman"/>
        </w:rPr>
        <w:t xml:space="preserve"> and Conference Host</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 Caribbean Chapter 2019 Regional Conference</w:t>
      </w:r>
    </w:p>
    <w:p w14:paraId="048D7D57" w14:textId="77777777" w:rsidR="000C0CC6" w:rsidRPr="00DB505F" w:rsidRDefault="000C0CC6" w:rsidP="000054E4">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2017-18</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Program Committee Member</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 Caribbean Chapter, 2018 Regional Conference</w:t>
      </w:r>
    </w:p>
    <w:p w14:paraId="430E1F43" w14:textId="77777777" w:rsidR="000C0CC6" w:rsidRPr="00DB505F" w:rsidRDefault="000C0CC6" w:rsidP="000054E4">
      <w:pPr>
        <w:tabs>
          <w:tab w:val="left" w:pos="810"/>
          <w:tab w:val="left" w:pos="1242"/>
        </w:tabs>
        <w:spacing w:after="120" w:line="240" w:lineRule="auto"/>
        <w:ind w:left="1620" w:hanging="1620"/>
        <w:rPr>
          <w:rFonts w:ascii="Times New Roman" w:hAnsi="Times New Roman" w:cs="Times New Roman"/>
        </w:rPr>
      </w:pPr>
      <w:r w:rsidRPr="00DB505F">
        <w:rPr>
          <w:rFonts w:ascii="Times New Roman" w:hAnsi="Times New Roman" w:cs="Times New Roman"/>
        </w:rPr>
        <w:t>2016-21</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Advisory Board Member</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0FD23113" w14:textId="77777777" w:rsidR="000C0CC6" w:rsidRPr="00DB505F" w:rsidRDefault="000C0CC6" w:rsidP="000054E4">
      <w:pPr>
        <w:tabs>
          <w:tab w:val="left" w:pos="810"/>
          <w:tab w:val="left" w:pos="1278"/>
        </w:tabs>
        <w:spacing w:after="120" w:line="240" w:lineRule="auto"/>
        <w:ind w:left="1620" w:hanging="1620"/>
        <w:rPr>
          <w:rFonts w:ascii="Times New Roman" w:hAnsi="Times New Roman" w:cs="Times New Roman"/>
        </w:rPr>
      </w:pPr>
      <w:r w:rsidRPr="00DB505F">
        <w:rPr>
          <w:rFonts w:ascii="Times New Roman" w:hAnsi="Times New Roman" w:cs="Times New Roman"/>
        </w:rPr>
        <w:t>2015-16</w:t>
      </w:r>
      <w:r w:rsidR="002B53C0"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President</w:t>
      </w:r>
      <w:r w:rsidR="002B53C0" w:rsidRPr="00DB505F">
        <w:rPr>
          <w:rFonts w:ascii="Times New Roman" w:hAnsi="Times New Roman" w:cs="Times New Roman"/>
        </w:rPr>
        <w:t xml:space="preserve"> and </w:t>
      </w:r>
      <w:r w:rsidRPr="00DB505F">
        <w:rPr>
          <w:rFonts w:ascii="Times New Roman" w:hAnsi="Times New Roman" w:cs="Times New Roman"/>
        </w:rPr>
        <w:t>Conference Local Arrangements Committee Member (San Fernando, Trinidad)</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0DB15051" w14:textId="77777777" w:rsidR="000C0CC6" w:rsidRPr="00DB505F" w:rsidRDefault="000C0CC6" w:rsidP="000054E4">
      <w:pPr>
        <w:tabs>
          <w:tab w:val="left" w:pos="810"/>
          <w:tab w:val="left" w:pos="1242"/>
        </w:tabs>
        <w:spacing w:after="120" w:line="240" w:lineRule="auto"/>
        <w:ind w:left="1620" w:hanging="1620"/>
        <w:rPr>
          <w:rFonts w:ascii="Times New Roman" w:hAnsi="Times New Roman" w:cs="Times New Roman"/>
        </w:rPr>
      </w:pPr>
      <w:r w:rsidRPr="00DB505F">
        <w:rPr>
          <w:rFonts w:ascii="Times New Roman" w:hAnsi="Times New Roman" w:cs="Times New Roman"/>
        </w:rPr>
        <w:t>2014-15</w:t>
      </w:r>
      <w:r w:rsidR="002B53C0"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Vice President</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6662DF8E" w14:textId="77777777" w:rsidR="000C0CC6" w:rsidRPr="00DB505F" w:rsidRDefault="000C0CC6" w:rsidP="000054E4">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Program Committee Chair</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7A274A43" w14:textId="77777777" w:rsidR="000C0CC6" w:rsidRPr="00DB505F" w:rsidRDefault="000C0CC6" w:rsidP="000054E4">
      <w:pPr>
        <w:tabs>
          <w:tab w:val="left" w:pos="810"/>
          <w:tab w:val="left" w:pos="1242"/>
        </w:tabs>
        <w:spacing w:after="120" w:line="240" w:lineRule="auto"/>
        <w:ind w:left="1620" w:hanging="1620"/>
        <w:rPr>
          <w:rFonts w:ascii="Times New Roman" w:hAnsi="Times New Roman" w:cs="Times New Roman"/>
        </w:rPr>
      </w:pPr>
      <w:r w:rsidRPr="00DB505F">
        <w:rPr>
          <w:rFonts w:ascii="Times New Roman" w:hAnsi="Times New Roman" w:cs="Times New Roman"/>
        </w:rPr>
        <w:t>2014, 2017</w:t>
      </w:r>
      <w:r w:rsidR="000054E4" w:rsidRPr="00DB505F">
        <w:rPr>
          <w:rFonts w:ascii="Times New Roman" w:hAnsi="Times New Roman" w:cs="Times New Roman"/>
        </w:rPr>
        <w:tab/>
      </w:r>
      <w:r w:rsidRPr="00DB505F">
        <w:rPr>
          <w:rFonts w:ascii="Times New Roman" w:hAnsi="Times New Roman" w:cs="Times New Roman"/>
        </w:rPr>
        <w:t>Dale Olsen Student Paper Prize Committee</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5058D9F6" w14:textId="77777777" w:rsidR="000C0CC6" w:rsidRPr="00DB505F" w:rsidRDefault="000C0CC6" w:rsidP="00EF0E86">
      <w:pPr>
        <w:tabs>
          <w:tab w:val="left" w:pos="810"/>
          <w:tab w:val="left" w:pos="1242"/>
        </w:tabs>
        <w:spacing w:after="240" w:line="240" w:lineRule="auto"/>
        <w:ind w:left="1627" w:hanging="1627"/>
        <w:rPr>
          <w:rFonts w:ascii="Times New Roman" w:hAnsi="Times New Roman" w:cs="Times New Roman"/>
        </w:rPr>
      </w:pPr>
      <w:r w:rsidRPr="00DB505F">
        <w:rPr>
          <w:rFonts w:ascii="Times New Roman" w:hAnsi="Times New Roman" w:cs="Times New Roman"/>
        </w:rPr>
        <w:t>2009-14</w:t>
      </w:r>
      <w:r w:rsidRPr="00DB505F">
        <w:rPr>
          <w:rFonts w:ascii="Times New Roman" w:hAnsi="Times New Roman" w:cs="Times New Roman"/>
        </w:rPr>
        <w:tab/>
      </w:r>
      <w:r w:rsidR="000054E4" w:rsidRPr="00DB505F">
        <w:rPr>
          <w:rFonts w:ascii="Times New Roman" w:hAnsi="Times New Roman" w:cs="Times New Roman"/>
        </w:rPr>
        <w:tab/>
      </w:r>
      <w:r w:rsidRPr="00DB505F">
        <w:rPr>
          <w:rFonts w:ascii="Times New Roman" w:hAnsi="Times New Roman" w:cs="Times New Roman"/>
        </w:rPr>
        <w:t>Webmaster</w:t>
      </w:r>
      <w:r w:rsidR="002B53C0" w:rsidRPr="00DB505F">
        <w:rPr>
          <w:rFonts w:ascii="Times New Roman" w:hAnsi="Times New Roman" w:cs="Times New Roman"/>
        </w:rPr>
        <w:t xml:space="preserve">, </w:t>
      </w:r>
      <w:r w:rsidRPr="00DB505F">
        <w:rPr>
          <w:rFonts w:ascii="Times New Roman" w:hAnsi="Times New Roman" w:cs="Times New Roman"/>
        </w:rPr>
        <w:t>Society for Ethnomusicology, Southeast-Caribbean Regional Chapter</w:t>
      </w:r>
    </w:p>
    <w:p w14:paraId="7820192B" w14:textId="77777777" w:rsidR="001510ED" w:rsidRDefault="001510ED" w:rsidP="007E19FD">
      <w:pPr>
        <w:tabs>
          <w:tab w:val="left" w:pos="810"/>
        </w:tabs>
        <w:spacing w:after="120" w:line="240" w:lineRule="auto"/>
        <w:ind w:left="1260" w:hanging="1260"/>
        <w:contextualSpacing/>
        <w:rPr>
          <w:rFonts w:ascii="Times New Roman" w:hAnsi="Times New Roman" w:cs="Times New Roman"/>
          <w:b/>
        </w:rPr>
      </w:pPr>
    </w:p>
    <w:p w14:paraId="7BAE8250" w14:textId="3F7EA22B" w:rsidR="002B53C0" w:rsidRPr="002E54C9" w:rsidRDefault="002B53C0" w:rsidP="007E19FD">
      <w:pPr>
        <w:tabs>
          <w:tab w:val="left" w:pos="810"/>
        </w:tabs>
        <w:spacing w:after="120" w:line="240" w:lineRule="auto"/>
        <w:ind w:left="1260" w:hanging="1260"/>
        <w:contextualSpacing/>
        <w:rPr>
          <w:rFonts w:ascii="Times New Roman" w:hAnsi="Times New Roman" w:cs="Times New Roman"/>
          <w:b/>
        </w:rPr>
      </w:pPr>
      <w:r w:rsidRPr="002E54C9">
        <w:rPr>
          <w:rFonts w:ascii="Times New Roman" w:hAnsi="Times New Roman" w:cs="Times New Roman"/>
          <w:b/>
        </w:rPr>
        <w:t>University</w:t>
      </w:r>
    </w:p>
    <w:p w14:paraId="6991FE33" w14:textId="4AF70EDC" w:rsidR="002E54C9" w:rsidRPr="00B54F35" w:rsidRDefault="00B54F35" w:rsidP="00B54F35">
      <w:pPr>
        <w:tabs>
          <w:tab w:val="left" w:pos="810"/>
        </w:tabs>
        <w:spacing w:after="120" w:line="240" w:lineRule="auto"/>
        <w:ind w:left="1440" w:hanging="1440"/>
        <w:rPr>
          <w:rFonts w:ascii="Times New Roman" w:hAnsi="Times New Roman" w:cs="Times New Roman"/>
        </w:rPr>
      </w:pPr>
      <w:bookmarkStart w:id="15" w:name="_Hlk135143202"/>
      <w:r>
        <w:rPr>
          <w:rFonts w:ascii="Times New Roman" w:hAnsi="Times New Roman" w:cs="Times New Roman"/>
        </w:rPr>
        <w:t>2022-23</w:t>
      </w:r>
      <w:r>
        <w:rPr>
          <w:rFonts w:ascii="Times New Roman" w:hAnsi="Times New Roman" w:cs="Times New Roman"/>
        </w:rPr>
        <w:tab/>
      </w:r>
      <w:r>
        <w:rPr>
          <w:rFonts w:ascii="Times New Roman" w:hAnsi="Times New Roman" w:cs="Times New Roman"/>
        </w:rPr>
        <w:tab/>
      </w:r>
      <w:r w:rsidR="00BB2ABA" w:rsidRPr="00B54F35">
        <w:rPr>
          <w:rFonts w:ascii="Times New Roman" w:hAnsi="Times New Roman" w:cs="Times New Roman"/>
        </w:rPr>
        <w:t>Search Committee Member for Dean of the Undergraduate College</w:t>
      </w:r>
      <w:r w:rsidRPr="00B54F35">
        <w:rPr>
          <w:rFonts w:ascii="Times New Roman" w:hAnsi="Times New Roman" w:cs="Times New Roman"/>
        </w:rPr>
        <w:t xml:space="preserve"> and the Graduate School</w:t>
      </w:r>
    </w:p>
    <w:bookmarkEnd w:id="15"/>
    <w:p w14:paraId="4134D727" w14:textId="2911E191" w:rsidR="00666492" w:rsidRPr="002E54C9" w:rsidRDefault="002E54C9" w:rsidP="002E54C9">
      <w:pPr>
        <w:autoSpaceDE w:val="0"/>
        <w:autoSpaceDN w:val="0"/>
        <w:adjustRightInd w:val="0"/>
        <w:spacing w:after="80" w:line="276" w:lineRule="auto"/>
        <w:rPr>
          <w:rFonts w:ascii="Times New Roman" w:hAnsi="Times New Roman"/>
          <w:lang w:eastAsia="zh-TW"/>
        </w:rPr>
      </w:pPr>
      <w:r w:rsidRPr="002E54C9">
        <w:rPr>
          <w:rFonts w:ascii="Times New Roman" w:hAnsi="Times New Roman"/>
          <w:lang w:eastAsia="zh-TW"/>
        </w:rPr>
        <w:t>2022</w:t>
      </w:r>
      <w:r w:rsidRPr="002E54C9">
        <w:rPr>
          <w:rFonts w:ascii="Times New Roman" w:hAnsi="Times New Roman"/>
          <w:lang w:eastAsia="zh-TW"/>
        </w:rPr>
        <w:tab/>
      </w:r>
      <w:r w:rsidRPr="002E54C9">
        <w:rPr>
          <w:rFonts w:ascii="Times New Roman" w:hAnsi="Times New Roman"/>
          <w:lang w:eastAsia="zh-TW"/>
        </w:rPr>
        <w:tab/>
      </w:r>
      <w:r w:rsidR="00666492" w:rsidRPr="002E54C9">
        <w:rPr>
          <w:rFonts w:ascii="Times New Roman" w:hAnsi="Times New Roman"/>
          <w:lang w:eastAsia="zh-TW"/>
        </w:rPr>
        <w:t>Search Committee Member for Assistant Director for the Hanes Gallery</w:t>
      </w:r>
    </w:p>
    <w:p w14:paraId="55169247" w14:textId="322B82F1" w:rsidR="00422987" w:rsidRPr="002E54C9" w:rsidRDefault="00422987" w:rsidP="007E19FD">
      <w:pPr>
        <w:tabs>
          <w:tab w:val="left" w:pos="810"/>
        </w:tabs>
        <w:spacing w:after="120" w:line="240" w:lineRule="auto"/>
        <w:ind w:left="1260" w:hanging="1260"/>
        <w:rPr>
          <w:rFonts w:ascii="Times New Roman" w:hAnsi="Times New Roman" w:cs="Times New Roman"/>
        </w:rPr>
      </w:pPr>
      <w:r w:rsidRPr="002E54C9">
        <w:rPr>
          <w:rFonts w:ascii="Times New Roman" w:hAnsi="Times New Roman" w:cs="Times New Roman"/>
        </w:rPr>
        <w:t>2021-23</w:t>
      </w:r>
      <w:r w:rsidRPr="002E54C9">
        <w:rPr>
          <w:rFonts w:ascii="Times New Roman" w:hAnsi="Times New Roman" w:cs="Times New Roman"/>
        </w:rPr>
        <w:tab/>
      </w:r>
      <w:r w:rsidRPr="002E54C9">
        <w:rPr>
          <w:rFonts w:ascii="Times New Roman" w:hAnsi="Times New Roman" w:cs="Times New Roman"/>
        </w:rPr>
        <w:tab/>
      </w:r>
      <w:bookmarkStart w:id="16" w:name="_Hlk114734968"/>
      <w:r w:rsidR="002E54C9">
        <w:rPr>
          <w:rFonts w:ascii="Times New Roman" w:hAnsi="Times New Roman" w:cs="Times New Roman"/>
        </w:rPr>
        <w:tab/>
      </w:r>
      <w:r w:rsidRPr="002E54C9">
        <w:rPr>
          <w:rFonts w:ascii="Times New Roman" w:hAnsi="Times New Roman" w:cs="Times New Roman"/>
        </w:rPr>
        <w:t>Interim Associate Chair, Department of Music</w:t>
      </w:r>
    </w:p>
    <w:p w14:paraId="7B55D83F" w14:textId="4A4B197D" w:rsidR="00AE147E" w:rsidRPr="00666492" w:rsidRDefault="00AE147E" w:rsidP="007E19FD">
      <w:pPr>
        <w:tabs>
          <w:tab w:val="left" w:pos="810"/>
        </w:tabs>
        <w:spacing w:after="120" w:line="240" w:lineRule="auto"/>
        <w:ind w:left="1260" w:hanging="1260"/>
        <w:rPr>
          <w:rFonts w:ascii="Times New Roman" w:hAnsi="Times New Roman" w:cs="Times New Roman"/>
        </w:rPr>
      </w:pPr>
      <w:r w:rsidRPr="002E54C9">
        <w:rPr>
          <w:rFonts w:ascii="Times New Roman" w:hAnsi="Times New Roman" w:cs="Times New Roman"/>
        </w:rPr>
        <w:t>2021-</w:t>
      </w:r>
      <w:r w:rsidRPr="002E54C9">
        <w:rPr>
          <w:rFonts w:ascii="Times New Roman" w:hAnsi="Times New Roman" w:cs="Times New Roman"/>
        </w:rPr>
        <w:tab/>
      </w:r>
      <w:r w:rsidRPr="002E54C9">
        <w:rPr>
          <w:rFonts w:ascii="Times New Roman" w:hAnsi="Times New Roman" w:cs="Times New Roman"/>
        </w:rPr>
        <w:tab/>
      </w:r>
      <w:r w:rsidR="002E54C9">
        <w:rPr>
          <w:rFonts w:ascii="Times New Roman" w:hAnsi="Times New Roman" w:cs="Times New Roman"/>
        </w:rPr>
        <w:tab/>
      </w:r>
      <w:r w:rsidRPr="002E54C9">
        <w:rPr>
          <w:rFonts w:ascii="Times New Roman" w:hAnsi="Times New Roman" w:cs="Times New Roman"/>
        </w:rPr>
        <w:t>Humanities Institute Advisory Board</w:t>
      </w:r>
      <w:r w:rsidRPr="00666492">
        <w:rPr>
          <w:rFonts w:ascii="Times New Roman" w:hAnsi="Times New Roman" w:cs="Times New Roman"/>
        </w:rPr>
        <w:t>, member</w:t>
      </w:r>
    </w:p>
    <w:bookmarkEnd w:id="16"/>
    <w:p w14:paraId="2818EE5C" w14:textId="3E1DA441" w:rsidR="00CB7714" w:rsidRPr="00666492" w:rsidRDefault="00CB7714" w:rsidP="007E19FD">
      <w:pPr>
        <w:tabs>
          <w:tab w:val="left" w:pos="810"/>
        </w:tabs>
        <w:spacing w:after="120" w:line="240" w:lineRule="auto"/>
        <w:ind w:left="1260" w:hanging="1260"/>
        <w:rPr>
          <w:rFonts w:ascii="Times New Roman" w:hAnsi="Times New Roman" w:cs="Times New Roman"/>
        </w:rPr>
      </w:pPr>
      <w:r w:rsidRPr="00666492">
        <w:rPr>
          <w:rFonts w:ascii="Times New Roman" w:hAnsi="Times New Roman" w:cs="Times New Roman"/>
        </w:rPr>
        <w:t>2020-</w:t>
      </w:r>
      <w:r w:rsidRPr="00666492">
        <w:rPr>
          <w:rFonts w:ascii="Times New Roman" w:hAnsi="Times New Roman" w:cs="Times New Roman"/>
        </w:rPr>
        <w:tab/>
      </w:r>
      <w:r w:rsidRPr="00666492">
        <w:rPr>
          <w:rFonts w:ascii="Times New Roman" w:hAnsi="Times New Roman" w:cs="Times New Roman"/>
        </w:rPr>
        <w:tab/>
      </w:r>
      <w:r w:rsidR="002E54C9">
        <w:rPr>
          <w:rFonts w:ascii="Times New Roman" w:hAnsi="Times New Roman" w:cs="Times New Roman"/>
        </w:rPr>
        <w:tab/>
      </w:r>
      <w:r w:rsidRPr="00666492">
        <w:rPr>
          <w:rFonts w:ascii="Times New Roman" w:hAnsi="Times New Roman" w:cs="Times New Roman"/>
        </w:rPr>
        <w:t>Green Team University Sustainability Captain for Music</w:t>
      </w:r>
    </w:p>
    <w:p w14:paraId="1ED0144F" w14:textId="12333545" w:rsidR="009030F1" w:rsidRPr="00DB505F" w:rsidRDefault="009030F1" w:rsidP="009030F1">
      <w:pPr>
        <w:tabs>
          <w:tab w:val="left" w:pos="810"/>
        </w:tabs>
        <w:spacing w:after="120" w:line="240" w:lineRule="auto"/>
        <w:ind w:left="1260" w:hanging="1260"/>
        <w:rPr>
          <w:rFonts w:ascii="Times New Roman" w:hAnsi="Times New Roman" w:cs="Times New Roman"/>
        </w:rPr>
      </w:pPr>
      <w:bookmarkStart w:id="17" w:name="_Hlk114734995"/>
      <w:r w:rsidRPr="00666492">
        <w:rPr>
          <w:rFonts w:ascii="Times New Roman" w:hAnsi="Times New Roman" w:cs="Times New Roman"/>
        </w:rPr>
        <w:lastRenderedPageBreak/>
        <w:t>2020-23</w:t>
      </w:r>
      <w:r w:rsidRPr="00666492">
        <w:rPr>
          <w:rFonts w:ascii="Times New Roman" w:hAnsi="Times New Roman" w:cs="Times New Roman"/>
        </w:rPr>
        <w:tab/>
      </w:r>
      <w:r w:rsidRPr="00666492">
        <w:rPr>
          <w:rFonts w:ascii="Times New Roman" w:hAnsi="Times New Roman" w:cs="Times New Roman"/>
        </w:rPr>
        <w:tab/>
      </w:r>
      <w:r w:rsidR="002E54C9">
        <w:rPr>
          <w:rFonts w:ascii="Times New Roman" w:hAnsi="Times New Roman" w:cs="Times New Roman"/>
        </w:rPr>
        <w:tab/>
      </w:r>
      <w:r w:rsidRPr="00666492">
        <w:rPr>
          <w:rFonts w:ascii="Times New Roman" w:hAnsi="Times New Roman" w:cs="Times New Roman"/>
        </w:rPr>
        <w:t>WFU University Committee</w:t>
      </w:r>
      <w:r w:rsidRPr="00DB505F">
        <w:rPr>
          <w:rFonts w:ascii="Times New Roman" w:hAnsi="Times New Roman" w:cs="Times New Roman"/>
        </w:rPr>
        <w:t xml:space="preserve"> on First Year Seminars</w:t>
      </w:r>
      <w:r>
        <w:rPr>
          <w:rFonts w:ascii="Times New Roman" w:hAnsi="Times New Roman" w:cs="Times New Roman"/>
        </w:rPr>
        <w:t xml:space="preserve"> (Chair, 2022-23)</w:t>
      </w:r>
      <w:bookmarkEnd w:id="17"/>
    </w:p>
    <w:p w14:paraId="6AB43606" w14:textId="518F61DF" w:rsidR="00854E49" w:rsidRPr="00DB505F" w:rsidRDefault="00854E49"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00CB7714">
        <w:rPr>
          <w:rFonts w:ascii="Times New Roman" w:hAnsi="Times New Roman" w:cs="Times New Roman"/>
        </w:rPr>
        <w:t>21</w:t>
      </w:r>
      <w:r w:rsidRPr="00DB505F">
        <w:rPr>
          <w:rFonts w:ascii="Times New Roman" w:hAnsi="Times New Roman" w:cs="Times New Roman"/>
        </w:rPr>
        <w:tab/>
      </w:r>
      <w:r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Co-Director, Interdisciplinary Arts Center (with Leah Roy, Theatre)</w:t>
      </w:r>
    </w:p>
    <w:p w14:paraId="70CA2FFE" w14:textId="04AA7EA2"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2018-2</w:t>
      </w:r>
      <w:r w:rsidR="00EB546D">
        <w:rPr>
          <w:rFonts w:ascii="Times New Roman" w:hAnsi="Times New Roman" w:cs="Times New Roman"/>
        </w:rPr>
        <w:t>4</w:t>
      </w:r>
      <w:r w:rsidRPr="00DB505F">
        <w:rPr>
          <w:rFonts w:ascii="Times New Roman" w:hAnsi="Times New Roman" w:cs="Times New Roman"/>
        </w:rPr>
        <w:tab/>
      </w:r>
      <w:r w:rsidR="002B53C0"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WFU University Committe</w:t>
      </w:r>
      <w:r w:rsidR="00854E49" w:rsidRPr="00DB505F">
        <w:rPr>
          <w:rFonts w:ascii="Times New Roman" w:hAnsi="Times New Roman" w:cs="Times New Roman"/>
        </w:rPr>
        <w:t xml:space="preserve">e for Online Education (Chair, </w:t>
      </w:r>
      <w:r w:rsidRPr="00DB505F">
        <w:rPr>
          <w:rFonts w:ascii="Times New Roman" w:hAnsi="Times New Roman" w:cs="Times New Roman"/>
        </w:rPr>
        <w:t>2019-</w:t>
      </w:r>
      <w:r w:rsidR="009030F1">
        <w:rPr>
          <w:rFonts w:ascii="Times New Roman" w:hAnsi="Times New Roman" w:cs="Times New Roman"/>
        </w:rPr>
        <w:t>22</w:t>
      </w:r>
      <w:r w:rsidRPr="00DB505F">
        <w:rPr>
          <w:rFonts w:ascii="Times New Roman" w:hAnsi="Times New Roman" w:cs="Times New Roman"/>
        </w:rPr>
        <w:t>)</w:t>
      </w:r>
    </w:p>
    <w:p w14:paraId="000C299F" w14:textId="1BC8BF6E" w:rsidR="00F06E44" w:rsidRPr="00DB505F" w:rsidRDefault="00F06E44"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r>
      <w:r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Representative, College Committee on COVID-19</w:t>
      </w:r>
      <w:r w:rsidR="00CB7714">
        <w:rPr>
          <w:rFonts w:ascii="Times New Roman" w:hAnsi="Times New Roman" w:cs="Times New Roman"/>
        </w:rPr>
        <w:t xml:space="preserve"> (May</w:t>
      </w:r>
      <w:r w:rsidR="00E4499F">
        <w:rPr>
          <w:rFonts w:ascii="Times New Roman" w:hAnsi="Times New Roman" w:cs="Times New Roman"/>
        </w:rPr>
        <w:t xml:space="preserve"> 2020-</w:t>
      </w:r>
      <w:r w:rsidR="009030F1">
        <w:rPr>
          <w:rFonts w:ascii="Times New Roman" w:hAnsi="Times New Roman" w:cs="Times New Roman"/>
        </w:rPr>
        <w:t>January 2022</w:t>
      </w:r>
      <w:r w:rsidR="00CB7714">
        <w:rPr>
          <w:rFonts w:ascii="Times New Roman" w:hAnsi="Times New Roman" w:cs="Times New Roman"/>
        </w:rPr>
        <w:t>)</w:t>
      </w:r>
    </w:p>
    <w:p w14:paraId="5CF99256" w14:textId="7F64A9BC" w:rsidR="00854E49" w:rsidRPr="00DB505F" w:rsidRDefault="00854E49"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2018-20</w:t>
      </w:r>
      <w:r w:rsidRPr="00DB505F">
        <w:rPr>
          <w:rFonts w:ascii="Times New Roman" w:hAnsi="Times New Roman" w:cs="Times New Roman"/>
        </w:rPr>
        <w:tab/>
      </w:r>
      <w:r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 xml:space="preserve">Music Department representative, Transformative </w:t>
      </w:r>
      <w:r w:rsidR="00FD29DA" w:rsidRPr="00DB505F">
        <w:rPr>
          <w:rFonts w:ascii="Times New Roman" w:hAnsi="Times New Roman" w:cs="Times New Roman"/>
        </w:rPr>
        <w:t>A</w:t>
      </w:r>
      <w:r w:rsidRPr="00DB505F">
        <w:rPr>
          <w:rFonts w:ascii="Times New Roman" w:hAnsi="Times New Roman" w:cs="Times New Roman"/>
        </w:rPr>
        <w:t>rts Project</w:t>
      </w:r>
    </w:p>
    <w:p w14:paraId="17A02A12" w14:textId="53D09C23"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Pr="00DB505F">
        <w:rPr>
          <w:rFonts w:ascii="Times New Roman" w:hAnsi="Times New Roman" w:cs="Times New Roman"/>
        </w:rPr>
        <w:tab/>
      </w:r>
      <w:r w:rsidR="002B53C0"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Faculty chaperone, ACC Meeting of the Minds Conference, Boston, MA, April 6-8</w:t>
      </w:r>
    </w:p>
    <w:p w14:paraId="767AC5AF" w14:textId="0502DAE3"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002B53C0" w:rsidRPr="00DB505F">
        <w:rPr>
          <w:rFonts w:ascii="Times New Roman" w:hAnsi="Times New Roman" w:cs="Times New Roman"/>
        </w:rPr>
        <w:t>19</w:t>
      </w:r>
      <w:r w:rsidRPr="00DB505F">
        <w:rPr>
          <w:rFonts w:ascii="Times New Roman" w:hAnsi="Times New Roman" w:cs="Times New Roman"/>
        </w:rPr>
        <w:tab/>
      </w:r>
      <w:r w:rsidR="002B53C0"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Silk Road Series Executive Committee Member, Wake Forest University</w:t>
      </w:r>
    </w:p>
    <w:p w14:paraId="5EFEBFE9" w14:textId="5993E6B8" w:rsidR="000C0CC6" w:rsidRPr="00DB505F" w:rsidRDefault="000C0CC6" w:rsidP="000054E4">
      <w:pPr>
        <w:tabs>
          <w:tab w:val="left" w:pos="810"/>
          <w:tab w:val="left" w:pos="1260"/>
        </w:tabs>
        <w:spacing w:after="120" w:line="240" w:lineRule="auto"/>
        <w:ind w:left="1710" w:hanging="1710"/>
        <w:rPr>
          <w:rFonts w:ascii="Times New Roman" w:hAnsi="Times New Roman" w:cs="Times New Roman"/>
        </w:rPr>
      </w:pPr>
      <w:r w:rsidRPr="00DB505F">
        <w:rPr>
          <w:rFonts w:ascii="Times New Roman" w:hAnsi="Times New Roman" w:cs="Times New Roman"/>
        </w:rPr>
        <w:t>2016-</w:t>
      </w:r>
      <w:r w:rsidRPr="00DB505F">
        <w:rPr>
          <w:rFonts w:ascii="Times New Roman" w:hAnsi="Times New Roman" w:cs="Times New Roman"/>
        </w:rPr>
        <w:tab/>
      </w:r>
      <w:r w:rsidR="000054E4"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Executive Committee Member, Interdisciplinary Performance and Liberal Arts Center (</w:t>
      </w:r>
      <w:proofErr w:type="spellStart"/>
      <w:r w:rsidRPr="00DB505F">
        <w:rPr>
          <w:rFonts w:ascii="Times New Roman" w:hAnsi="Times New Roman" w:cs="Times New Roman"/>
        </w:rPr>
        <w:t>IPLACe</w:t>
      </w:r>
      <w:proofErr w:type="spellEnd"/>
      <w:r w:rsidRPr="00DB505F">
        <w:rPr>
          <w:rFonts w:ascii="Times New Roman" w:hAnsi="Times New Roman" w:cs="Times New Roman"/>
        </w:rPr>
        <w:t>), Wake Forest University</w:t>
      </w:r>
      <w:r w:rsidR="00B9269E" w:rsidRPr="00DB505F">
        <w:rPr>
          <w:rFonts w:ascii="Times New Roman" w:hAnsi="Times New Roman" w:cs="Times New Roman"/>
        </w:rPr>
        <w:tab/>
      </w:r>
    </w:p>
    <w:p w14:paraId="6E1538DD" w14:textId="1A06F9C9"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2015-17</w:t>
      </w:r>
      <w:r w:rsidRPr="00DB505F">
        <w:rPr>
          <w:rFonts w:ascii="Times New Roman" w:hAnsi="Times New Roman" w:cs="Times New Roman"/>
        </w:rPr>
        <w:tab/>
      </w:r>
      <w:r w:rsidR="002B53C0"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Senior Oration Evaluator, Wake Forest University</w:t>
      </w:r>
    </w:p>
    <w:p w14:paraId="3F3373B7" w14:textId="18A95ECD" w:rsidR="00E9333A" w:rsidRPr="00DB505F" w:rsidRDefault="000C0CC6" w:rsidP="00E9333A">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002B53C0"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Wake Forward, Gender and Sexuality Workgroup, Coordinator, Wake Forest University</w:t>
      </w:r>
    </w:p>
    <w:p w14:paraId="33EB1005" w14:textId="34A69C97" w:rsidR="000C0CC6" w:rsidRPr="00DB505F" w:rsidRDefault="000C0CC6" w:rsidP="00E9333A">
      <w:pPr>
        <w:tabs>
          <w:tab w:val="left" w:pos="810"/>
          <w:tab w:val="left" w:pos="1260"/>
          <w:tab w:val="left" w:pos="1620"/>
        </w:tabs>
        <w:spacing w:after="120" w:line="240" w:lineRule="auto"/>
        <w:ind w:left="1620" w:hanging="1620"/>
        <w:rPr>
          <w:rFonts w:ascii="Times New Roman" w:hAnsi="Times New Roman" w:cs="Times New Roman"/>
        </w:rPr>
      </w:pPr>
      <w:r w:rsidRPr="00DB505F">
        <w:rPr>
          <w:rFonts w:ascii="Times New Roman" w:hAnsi="Times New Roman" w:cs="Times New Roman"/>
        </w:rPr>
        <w:t>2015</w:t>
      </w:r>
      <w:r w:rsidR="00E9333A" w:rsidRPr="00DB505F">
        <w:rPr>
          <w:rFonts w:ascii="Times New Roman" w:hAnsi="Times New Roman" w:cs="Times New Roman"/>
        </w:rPr>
        <w:tab/>
      </w:r>
      <w:r w:rsidR="00E9333A"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Wake Forest Faculty Experiences, New Faculty Orientation , Wake Forest University, August 14. Panelist.</w:t>
      </w:r>
    </w:p>
    <w:p w14:paraId="5BD24FCE" w14:textId="76D21695" w:rsidR="000C0CC6" w:rsidRPr="00DB505F" w:rsidRDefault="000C0CC6" w:rsidP="00EF0E86">
      <w:pPr>
        <w:tabs>
          <w:tab w:val="left" w:pos="810"/>
        </w:tabs>
        <w:spacing w:after="240" w:line="240" w:lineRule="auto"/>
        <w:ind w:left="1267" w:hanging="1267"/>
        <w:rPr>
          <w:rFonts w:ascii="Times New Roman" w:hAnsi="Times New Roman" w:cs="Times New Roman"/>
        </w:rPr>
      </w:pPr>
      <w:r w:rsidRPr="00DB505F">
        <w:rPr>
          <w:rFonts w:ascii="Times New Roman" w:hAnsi="Times New Roman" w:cs="Times New Roman"/>
        </w:rPr>
        <w:t>2011-12</w:t>
      </w:r>
      <w:r w:rsidR="00FE223B" w:rsidRPr="00DB505F">
        <w:rPr>
          <w:rFonts w:ascii="Times New Roman" w:hAnsi="Times New Roman" w:cs="Times New Roman"/>
        </w:rPr>
        <w:tab/>
      </w:r>
      <w:r w:rsidR="00FE223B" w:rsidRPr="00DB505F">
        <w:rPr>
          <w:rFonts w:ascii="Times New Roman" w:hAnsi="Times New Roman" w:cs="Times New Roman"/>
        </w:rPr>
        <w:tab/>
      </w:r>
      <w:r w:rsidR="002E54C9">
        <w:rPr>
          <w:rFonts w:ascii="Times New Roman" w:hAnsi="Times New Roman" w:cs="Times New Roman"/>
        </w:rPr>
        <w:tab/>
      </w:r>
      <w:r w:rsidRPr="00DB505F">
        <w:rPr>
          <w:rFonts w:ascii="Times New Roman" w:hAnsi="Times New Roman" w:cs="Times New Roman"/>
        </w:rPr>
        <w:t>Dean’s Student Advisory Council, College of Music, Florida State University</w:t>
      </w:r>
    </w:p>
    <w:p w14:paraId="03116A38" w14:textId="77777777" w:rsidR="002E54C9" w:rsidRDefault="002E54C9" w:rsidP="007E19FD">
      <w:pPr>
        <w:tabs>
          <w:tab w:val="left" w:pos="810"/>
        </w:tabs>
        <w:spacing w:after="120" w:line="240" w:lineRule="auto"/>
        <w:ind w:left="1260" w:hanging="1260"/>
        <w:rPr>
          <w:rFonts w:ascii="Times New Roman" w:hAnsi="Times New Roman" w:cs="Times New Roman"/>
          <w:b/>
        </w:rPr>
      </w:pPr>
    </w:p>
    <w:p w14:paraId="2E4C7052" w14:textId="74B94823" w:rsidR="002B53C0" w:rsidRPr="00DB505F" w:rsidRDefault="002B53C0" w:rsidP="007E19FD">
      <w:pPr>
        <w:tabs>
          <w:tab w:val="left" w:pos="810"/>
        </w:tabs>
        <w:spacing w:after="120" w:line="240" w:lineRule="auto"/>
        <w:ind w:left="1260" w:hanging="1260"/>
        <w:rPr>
          <w:rFonts w:ascii="Times New Roman" w:hAnsi="Times New Roman" w:cs="Times New Roman"/>
          <w:b/>
        </w:rPr>
      </w:pPr>
      <w:r w:rsidRPr="00DB505F">
        <w:rPr>
          <w:rFonts w:ascii="Times New Roman" w:hAnsi="Times New Roman" w:cs="Times New Roman"/>
          <w:b/>
        </w:rPr>
        <w:t>Departmental</w:t>
      </w:r>
    </w:p>
    <w:p w14:paraId="7187380B" w14:textId="67067DA2" w:rsidR="00B54F35" w:rsidRDefault="00B54F35" w:rsidP="00B54F35">
      <w:pPr>
        <w:tabs>
          <w:tab w:val="left" w:pos="810"/>
        </w:tabs>
        <w:spacing w:after="120" w:line="240" w:lineRule="auto"/>
        <w:ind w:left="1260" w:hanging="1260"/>
        <w:rPr>
          <w:rFonts w:ascii="Times New Roman" w:hAnsi="Times New Roman" w:cs="Times New Roman"/>
        </w:rPr>
      </w:pPr>
      <w:bookmarkStart w:id="18" w:name="_Hlk114735180"/>
      <w:r w:rsidRPr="00DB505F">
        <w:rPr>
          <w:rFonts w:ascii="Times New Roman" w:hAnsi="Times New Roman" w:cs="Times New Roman"/>
        </w:rPr>
        <w:t>20</w:t>
      </w:r>
      <w:r>
        <w:rPr>
          <w:rFonts w:ascii="Times New Roman" w:hAnsi="Times New Roman" w:cs="Times New Roman"/>
        </w:rPr>
        <w:t>23</w:t>
      </w:r>
      <w:r>
        <w:rPr>
          <w:rFonts w:ascii="Times New Roman" w:hAnsi="Times New Roman" w:cs="Times New Roman"/>
        </w:rPr>
        <w:tab/>
      </w:r>
      <w:r w:rsidRPr="00DB505F">
        <w:rPr>
          <w:rFonts w:ascii="Times New Roman" w:hAnsi="Times New Roman" w:cs="Times New Roman"/>
        </w:rPr>
        <w:tab/>
      </w:r>
      <w:bookmarkStart w:id="19" w:name="_Hlk135143355"/>
      <w:r w:rsidRPr="00DB505F">
        <w:rPr>
          <w:rFonts w:ascii="Times New Roman" w:hAnsi="Times New Roman" w:cs="Times New Roman"/>
        </w:rPr>
        <w:t>Departmental Search Committee Member, Mus</w:t>
      </w:r>
      <w:r>
        <w:rPr>
          <w:rFonts w:ascii="Times New Roman" w:hAnsi="Times New Roman" w:cs="Times New Roman"/>
        </w:rPr>
        <w:t>ic Theory</w:t>
      </w:r>
      <w:r w:rsidRPr="00DB505F">
        <w:rPr>
          <w:rFonts w:ascii="Times New Roman" w:hAnsi="Times New Roman" w:cs="Times New Roman"/>
        </w:rPr>
        <w:t xml:space="preserve"> 1-Year position</w:t>
      </w:r>
      <w:bookmarkEnd w:id="19"/>
    </w:p>
    <w:p w14:paraId="6115F093" w14:textId="46081FC9" w:rsidR="00244BE0" w:rsidRPr="00DB505F" w:rsidRDefault="00244BE0" w:rsidP="00B54F35">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B505F">
        <w:rPr>
          <w:rFonts w:ascii="Times New Roman" w:hAnsi="Times New Roman" w:cs="Times New Roman"/>
        </w:rPr>
        <w:t>Robinson Fund Award Committee Member</w:t>
      </w:r>
    </w:p>
    <w:p w14:paraId="69EE3118" w14:textId="6BEBED72" w:rsidR="0014704B" w:rsidRDefault="0014704B" w:rsidP="007E19FD">
      <w:pPr>
        <w:tabs>
          <w:tab w:val="left" w:pos="810"/>
        </w:tabs>
        <w:spacing w:after="120" w:line="240" w:lineRule="auto"/>
        <w:ind w:left="1260" w:hanging="1260"/>
        <w:rPr>
          <w:rFonts w:ascii="Times New Roman" w:hAnsi="Times New Roman" w:cs="Times New Roman"/>
        </w:rPr>
      </w:pPr>
      <w:r>
        <w:rPr>
          <w:rFonts w:ascii="Times New Roman" w:hAnsi="Times New Roman" w:cs="Times New Roman"/>
        </w:rPr>
        <w:t>2022</w:t>
      </w:r>
      <w:r w:rsidR="002E54C9">
        <w:rPr>
          <w:rFonts w:ascii="Times New Roman" w:hAnsi="Times New Roman" w:cs="Times New Roman"/>
        </w:rPr>
        <w:t>-3</w:t>
      </w:r>
      <w:r>
        <w:rPr>
          <w:rFonts w:ascii="Times New Roman" w:hAnsi="Times New Roman" w:cs="Times New Roman"/>
        </w:rPr>
        <w:tab/>
      </w:r>
      <w:r>
        <w:rPr>
          <w:rFonts w:ascii="Times New Roman" w:hAnsi="Times New Roman" w:cs="Times New Roman"/>
        </w:rPr>
        <w:tab/>
        <w:t xml:space="preserve">Departmental Search Committee Chair, </w:t>
      </w:r>
      <w:bookmarkStart w:id="20" w:name="_Hlk135143288"/>
      <w:r>
        <w:rPr>
          <w:rFonts w:ascii="Times New Roman" w:hAnsi="Times New Roman" w:cs="Times New Roman"/>
        </w:rPr>
        <w:t>Tenure-Track position in Musicology</w:t>
      </w:r>
      <w:bookmarkEnd w:id="20"/>
    </w:p>
    <w:p w14:paraId="6167722D" w14:textId="18D02738" w:rsidR="00B54F35" w:rsidRPr="00DB505F" w:rsidRDefault="00B54F35" w:rsidP="00B54F35">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w:t>
      </w:r>
      <w:r>
        <w:rPr>
          <w:rFonts w:ascii="Times New Roman" w:hAnsi="Times New Roman" w:cs="Times New Roman"/>
        </w:rPr>
        <w:t>20</w:t>
      </w:r>
      <w:r w:rsidRPr="00DB505F">
        <w:rPr>
          <w:rFonts w:ascii="Times New Roman" w:hAnsi="Times New Roman" w:cs="Times New Roman"/>
        </w:rPr>
        <w:tab/>
      </w:r>
      <w:r>
        <w:rPr>
          <w:rFonts w:ascii="Times New Roman" w:hAnsi="Times New Roman" w:cs="Times New Roman"/>
        </w:rPr>
        <w:tab/>
      </w:r>
      <w:r w:rsidRPr="00DB505F">
        <w:rPr>
          <w:rFonts w:ascii="Times New Roman" w:hAnsi="Times New Roman" w:cs="Times New Roman"/>
        </w:rPr>
        <w:t>Departmental Search Committee Member, Musicology 1-Year position</w:t>
      </w:r>
    </w:p>
    <w:p w14:paraId="348EED21" w14:textId="06C2601F" w:rsidR="00854E49" w:rsidRPr="00DB505F" w:rsidRDefault="00854E49"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2020-</w:t>
      </w:r>
      <w:r w:rsidRPr="00DB505F">
        <w:rPr>
          <w:rFonts w:ascii="Times New Roman" w:hAnsi="Times New Roman" w:cs="Times New Roman"/>
        </w:rPr>
        <w:tab/>
      </w:r>
      <w:r w:rsidRPr="00DB505F">
        <w:rPr>
          <w:rFonts w:ascii="Times New Roman" w:hAnsi="Times New Roman" w:cs="Times New Roman"/>
        </w:rPr>
        <w:tab/>
        <w:t>Departmental Diversity Committee</w:t>
      </w:r>
    </w:p>
    <w:p w14:paraId="457DD580" w14:textId="0FD9E0BA"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00854E49" w:rsidRPr="00DB505F">
        <w:rPr>
          <w:rFonts w:ascii="Times New Roman" w:hAnsi="Times New Roman" w:cs="Times New Roman"/>
        </w:rPr>
        <w:t>19</w:t>
      </w:r>
      <w:r w:rsidRPr="00DB505F">
        <w:rPr>
          <w:rFonts w:ascii="Times New Roman" w:hAnsi="Times New Roman" w:cs="Times New Roman"/>
        </w:rPr>
        <w:tab/>
      </w:r>
      <w:r w:rsidRPr="00DB505F">
        <w:rPr>
          <w:rFonts w:ascii="Times New Roman" w:hAnsi="Times New Roman" w:cs="Times New Roman"/>
        </w:rPr>
        <w:tab/>
        <w:t>Departmental Curriculum Committee</w:t>
      </w:r>
    </w:p>
    <w:bookmarkEnd w:id="18"/>
    <w:p w14:paraId="077475EE" w14:textId="2C84028F"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2018</w:t>
      </w:r>
      <w:r w:rsidR="00B54F35">
        <w:rPr>
          <w:rFonts w:ascii="Times New Roman" w:hAnsi="Times New Roman" w:cs="Times New Roman"/>
        </w:rPr>
        <w:tab/>
      </w:r>
      <w:r w:rsidRPr="00DB505F">
        <w:rPr>
          <w:rFonts w:ascii="Times New Roman" w:hAnsi="Times New Roman" w:cs="Times New Roman"/>
        </w:rPr>
        <w:tab/>
        <w:t xml:space="preserve">Departmental </w:t>
      </w:r>
      <w:r w:rsidR="009D6171" w:rsidRPr="00DB505F">
        <w:rPr>
          <w:rFonts w:ascii="Times New Roman" w:hAnsi="Times New Roman" w:cs="Times New Roman"/>
        </w:rPr>
        <w:t>S</w:t>
      </w:r>
      <w:r w:rsidRPr="00DB505F">
        <w:rPr>
          <w:rFonts w:ascii="Times New Roman" w:hAnsi="Times New Roman" w:cs="Times New Roman"/>
        </w:rPr>
        <w:t xml:space="preserve">earch </w:t>
      </w:r>
      <w:r w:rsidR="009D6171" w:rsidRPr="00DB505F">
        <w:rPr>
          <w:rFonts w:ascii="Times New Roman" w:hAnsi="Times New Roman" w:cs="Times New Roman"/>
        </w:rPr>
        <w:t>C</w:t>
      </w:r>
      <w:r w:rsidRPr="00DB505F">
        <w:rPr>
          <w:rFonts w:ascii="Times New Roman" w:hAnsi="Times New Roman" w:cs="Times New Roman"/>
        </w:rPr>
        <w:t xml:space="preserve">ommittee </w:t>
      </w:r>
      <w:r w:rsidR="009D6171" w:rsidRPr="00DB505F">
        <w:rPr>
          <w:rFonts w:ascii="Times New Roman" w:hAnsi="Times New Roman" w:cs="Times New Roman"/>
        </w:rPr>
        <w:t>M</w:t>
      </w:r>
      <w:r w:rsidRPr="00DB505F">
        <w:rPr>
          <w:rFonts w:ascii="Times New Roman" w:hAnsi="Times New Roman" w:cs="Times New Roman"/>
        </w:rPr>
        <w:t>ember, Musicology 1-Year position</w:t>
      </w:r>
    </w:p>
    <w:p w14:paraId="19DCEA8E" w14:textId="40B838A3"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2017</w:t>
      </w:r>
      <w:r w:rsidRPr="00DB505F">
        <w:rPr>
          <w:rFonts w:ascii="Times New Roman" w:hAnsi="Times New Roman" w:cs="Times New Roman"/>
        </w:rPr>
        <w:tab/>
      </w:r>
      <w:r w:rsidRPr="00DB505F">
        <w:rPr>
          <w:rFonts w:ascii="Times New Roman" w:hAnsi="Times New Roman" w:cs="Times New Roman"/>
        </w:rPr>
        <w:tab/>
        <w:t>Robinson Fund Award Committee Member</w:t>
      </w:r>
    </w:p>
    <w:p w14:paraId="4B1EFAD0" w14:textId="76619E27" w:rsidR="002B53C0" w:rsidRPr="00DB505F" w:rsidRDefault="002B53C0" w:rsidP="00E9333A">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ab/>
      </w:r>
      <w:r w:rsidR="00E9333A" w:rsidRPr="00DB505F">
        <w:rPr>
          <w:rFonts w:ascii="Times New Roman" w:hAnsi="Times New Roman" w:cs="Times New Roman"/>
        </w:rPr>
        <w:tab/>
      </w:r>
      <w:r w:rsidRPr="00DB505F">
        <w:rPr>
          <w:rFonts w:ascii="Times New Roman" w:hAnsi="Times New Roman" w:cs="Times New Roman"/>
        </w:rPr>
        <w:t>Departmental Diversity Committee Member</w:t>
      </w:r>
    </w:p>
    <w:p w14:paraId="7E88E45C" w14:textId="77777777" w:rsidR="002B53C0" w:rsidRPr="00DB505F" w:rsidRDefault="002B53C0" w:rsidP="00E9333A">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2015</w:t>
      </w:r>
      <w:r w:rsidRPr="00DB505F">
        <w:rPr>
          <w:rFonts w:ascii="Times New Roman" w:hAnsi="Times New Roman" w:cs="Times New Roman"/>
        </w:rPr>
        <w:tab/>
      </w:r>
      <w:r w:rsidR="00E9333A" w:rsidRPr="00DB505F">
        <w:rPr>
          <w:rFonts w:ascii="Times New Roman" w:hAnsi="Times New Roman" w:cs="Times New Roman"/>
        </w:rPr>
        <w:tab/>
      </w:r>
      <w:r w:rsidRPr="00DB505F">
        <w:rPr>
          <w:rFonts w:ascii="Times New Roman" w:hAnsi="Times New Roman" w:cs="Times New Roman"/>
        </w:rPr>
        <w:t xml:space="preserve">Departmental Faculty Search </w:t>
      </w:r>
      <w:r w:rsidR="009D6171" w:rsidRPr="00DB505F">
        <w:rPr>
          <w:rFonts w:ascii="Times New Roman" w:hAnsi="Times New Roman" w:cs="Times New Roman"/>
        </w:rPr>
        <w:t xml:space="preserve">Committee </w:t>
      </w:r>
      <w:r w:rsidRPr="00DB505F">
        <w:rPr>
          <w:rFonts w:ascii="Times New Roman" w:hAnsi="Times New Roman" w:cs="Times New Roman"/>
        </w:rPr>
        <w:t>Outside Consultant, Department of Anthropology, Wake Forest University</w:t>
      </w:r>
    </w:p>
    <w:p w14:paraId="64ADA5B7" w14:textId="19FD2F50"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2014-15</w:t>
      </w:r>
      <w:r w:rsidRPr="00DB505F">
        <w:rPr>
          <w:rFonts w:ascii="Times New Roman" w:hAnsi="Times New Roman" w:cs="Times New Roman"/>
        </w:rPr>
        <w:tab/>
      </w:r>
      <w:r w:rsidRPr="00DB505F">
        <w:rPr>
          <w:rFonts w:ascii="Times New Roman" w:hAnsi="Times New Roman" w:cs="Times New Roman"/>
        </w:rPr>
        <w:tab/>
        <w:t>Departmental Space Committee Member</w:t>
      </w:r>
    </w:p>
    <w:p w14:paraId="74BB46E7" w14:textId="77777777"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r>
      <w:r w:rsidRPr="00DB505F">
        <w:rPr>
          <w:rFonts w:ascii="Times New Roman" w:hAnsi="Times New Roman" w:cs="Times New Roman"/>
        </w:rPr>
        <w:tab/>
        <w:t>Departmental Faculty Search Committee Member, Department of Music, Emory University</w:t>
      </w:r>
    </w:p>
    <w:p w14:paraId="4F9BFB8F" w14:textId="77777777" w:rsidR="002B53C0" w:rsidRPr="00DB505F" w:rsidRDefault="002B53C0" w:rsidP="00E9333A">
      <w:pPr>
        <w:tabs>
          <w:tab w:val="left" w:pos="810"/>
          <w:tab w:val="left" w:pos="1242"/>
        </w:tabs>
        <w:spacing w:after="120" w:line="240" w:lineRule="auto"/>
        <w:ind w:left="1620" w:hanging="1620"/>
        <w:rPr>
          <w:rFonts w:ascii="Times New Roman" w:hAnsi="Times New Roman" w:cs="Times New Roman"/>
        </w:rPr>
      </w:pPr>
      <w:r w:rsidRPr="00DB505F">
        <w:rPr>
          <w:rFonts w:ascii="Times New Roman" w:hAnsi="Times New Roman" w:cs="Times New Roman"/>
        </w:rPr>
        <w:t>2013-14</w:t>
      </w:r>
      <w:r w:rsidRPr="00DB505F">
        <w:rPr>
          <w:rFonts w:ascii="Times New Roman" w:hAnsi="Times New Roman" w:cs="Times New Roman"/>
        </w:rPr>
        <w:tab/>
      </w:r>
      <w:r w:rsidR="00E9333A" w:rsidRPr="00DB505F">
        <w:rPr>
          <w:rFonts w:ascii="Times New Roman" w:hAnsi="Times New Roman" w:cs="Times New Roman"/>
        </w:rPr>
        <w:tab/>
      </w:r>
      <w:r w:rsidRPr="00DB505F">
        <w:rPr>
          <w:rFonts w:ascii="Times New Roman" w:hAnsi="Times New Roman" w:cs="Times New Roman"/>
        </w:rPr>
        <w:t>Departmental Music and Culture Area Committee Member, Department of Music, Emory University</w:t>
      </w:r>
    </w:p>
    <w:p w14:paraId="2E0E8FAA" w14:textId="77777777"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ab/>
      </w:r>
      <w:r w:rsidRPr="00DB505F">
        <w:rPr>
          <w:rFonts w:ascii="Times New Roman" w:hAnsi="Times New Roman" w:cs="Times New Roman"/>
        </w:rPr>
        <w:tab/>
        <w:t>Departmental Performance Committee Member, Department of Music, Emory University</w:t>
      </w:r>
    </w:p>
    <w:p w14:paraId="7FAA4A1D" w14:textId="77777777" w:rsidR="002B53C0" w:rsidRPr="00DB505F" w:rsidRDefault="002B53C0" w:rsidP="00E9333A">
      <w:pPr>
        <w:tabs>
          <w:tab w:val="left" w:pos="810"/>
          <w:tab w:val="left" w:pos="1278"/>
        </w:tabs>
        <w:spacing w:after="120" w:line="240" w:lineRule="auto"/>
        <w:ind w:left="1620" w:hanging="1620"/>
        <w:rPr>
          <w:rFonts w:ascii="Times New Roman" w:hAnsi="Times New Roman" w:cs="Times New Roman"/>
        </w:rPr>
      </w:pPr>
      <w:r w:rsidRPr="00DB505F">
        <w:rPr>
          <w:rFonts w:ascii="Times New Roman" w:hAnsi="Times New Roman" w:cs="Times New Roman"/>
        </w:rPr>
        <w:t>2012</w:t>
      </w:r>
      <w:r w:rsidRPr="00DB505F">
        <w:rPr>
          <w:rFonts w:ascii="Times New Roman" w:hAnsi="Times New Roman" w:cs="Times New Roman"/>
        </w:rPr>
        <w:tab/>
      </w:r>
      <w:r w:rsidR="00E9333A" w:rsidRPr="00DB505F">
        <w:rPr>
          <w:rFonts w:ascii="Times New Roman" w:hAnsi="Times New Roman" w:cs="Times New Roman"/>
        </w:rPr>
        <w:tab/>
      </w:r>
      <w:r w:rsidRPr="00DB505F">
        <w:rPr>
          <w:rFonts w:ascii="Times New Roman" w:hAnsi="Times New Roman" w:cs="Times New Roman"/>
        </w:rPr>
        <w:t>Graduate Student Coordinator, Departmental Faculty Search Committee, Musicology Department, Florida State University</w:t>
      </w:r>
    </w:p>
    <w:p w14:paraId="42EA472D" w14:textId="77777777" w:rsidR="002B53C0" w:rsidRPr="00DB505F" w:rsidRDefault="002B53C0" w:rsidP="00E9333A">
      <w:pPr>
        <w:tabs>
          <w:tab w:val="left" w:pos="810"/>
          <w:tab w:val="left" w:pos="1260"/>
        </w:tabs>
        <w:spacing w:after="120" w:line="240" w:lineRule="auto"/>
        <w:ind w:left="1620" w:hanging="1620"/>
        <w:rPr>
          <w:rFonts w:ascii="Times New Roman" w:hAnsi="Times New Roman" w:cs="Times New Roman"/>
        </w:rPr>
      </w:pPr>
      <w:r w:rsidRPr="00DB505F">
        <w:rPr>
          <w:rFonts w:ascii="Times New Roman" w:hAnsi="Times New Roman" w:cs="Times New Roman"/>
        </w:rPr>
        <w:t>2011-12</w:t>
      </w:r>
      <w:r w:rsidRPr="00DB505F">
        <w:rPr>
          <w:rFonts w:ascii="Times New Roman" w:hAnsi="Times New Roman" w:cs="Times New Roman"/>
        </w:rPr>
        <w:tab/>
      </w:r>
      <w:r w:rsidR="00E9333A" w:rsidRPr="00DB505F">
        <w:rPr>
          <w:rFonts w:ascii="Times New Roman" w:hAnsi="Times New Roman" w:cs="Times New Roman"/>
        </w:rPr>
        <w:tab/>
      </w:r>
      <w:r w:rsidRPr="00DB505F">
        <w:rPr>
          <w:rFonts w:ascii="Times New Roman" w:hAnsi="Times New Roman" w:cs="Times New Roman"/>
        </w:rPr>
        <w:t>Dean’s Student Advisory Council Departmental Liaison, Society for Musicology, Florida State University</w:t>
      </w:r>
    </w:p>
    <w:p w14:paraId="30B960F1" w14:textId="77777777" w:rsidR="002B53C0" w:rsidRPr="00DB505F" w:rsidRDefault="002B53C0"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lastRenderedPageBreak/>
        <w:t>2008-9</w:t>
      </w:r>
      <w:r w:rsidRPr="00DB505F">
        <w:rPr>
          <w:rFonts w:ascii="Times New Roman" w:hAnsi="Times New Roman" w:cs="Times New Roman"/>
        </w:rPr>
        <w:tab/>
      </w:r>
      <w:r w:rsidRPr="00DB505F">
        <w:rPr>
          <w:rFonts w:ascii="Times New Roman" w:hAnsi="Times New Roman" w:cs="Times New Roman"/>
        </w:rPr>
        <w:tab/>
        <w:t>Secretary, Society for Musicology, Florida State University</w:t>
      </w:r>
    </w:p>
    <w:p w14:paraId="52C8BDFD" w14:textId="77777777" w:rsidR="00470CCE" w:rsidRPr="00DB505F" w:rsidRDefault="00470CCE" w:rsidP="007E19FD">
      <w:pPr>
        <w:tabs>
          <w:tab w:val="left" w:pos="810"/>
        </w:tabs>
        <w:spacing w:after="120" w:line="240" w:lineRule="auto"/>
        <w:ind w:left="1260" w:hanging="1260"/>
        <w:contextualSpacing/>
        <w:rPr>
          <w:rFonts w:ascii="Times New Roman" w:hAnsi="Times New Roman" w:cs="Times New Roman"/>
          <w:b/>
        </w:rPr>
      </w:pPr>
    </w:p>
    <w:p w14:paraId="7A2D74D7" w14:textId="77777777" w:rsidR="000C0CC6" w:rsidRPr="00DB505F" w:rsidRDefault="007A1D94" w:rsidP="007E19FD">
      <w:pPr>
        <w:tabs>
          <w:tab w:val="left" w:pos="810"/>
        </w:tabs>
        <w:spacing w:after="120" w:line="240" w:lineRule="auto"/>
        <w:ind w:left="1260" w:hanging="1260"/>
        <w:contextualSpacing/>
        <w:rPr>
          <w:rFonts w:ascii="Times New Roman" w:hAnsi="Times New Roman" w:cs="Times New Roman"/>
          <w:b/>
        </w:rPr>
      </w:pPr>
      <w:r w:rsidRPr="00DB505F">
        <w:rPr>
          <w:rFonts w:ascii="Times New Roman" w:hAnsi="Times New Roman" w:cs="Times New Roman"/>
          <w:b/>
        </w:rPr>
        <w:t>LANGUAGE</w:t>
      </w:r>
      <w:r w:rsidR="00DF0D57" w:rsidRPr="00DB505F">
        <w:rPr>
          <w:rFonts w:ascii="Times New Roman" w:hAnsi="Times New Roman" w:cs="Times New Roman"/>
          <w:b/>
        </w:rPr>
        <w:t>S</w:t>
      </w:r>
    </w:p>
    <w:p w14:paraId="3CE84575" w14:textId="35908CB9"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Indonesian</w:t>
      </w:r>
      <w:r w:rsidRPr="00DB505F">
        <w:rPr>
          <w:rFonts w:ascii="Times New Roman" w:hAnsi="Times New Roman" w:cs="Times New Roman"/>
        </w:rPr>
        <w:tab/>
        <w:t>Read, write, and speak at</w:t>
      </w:r>
      <w:r w:rsidR="00D040DC">
        <w:rPr>
          <w:rFonts w:ascii="Times New Roman" w:hAnsi="Times New Roman" w:cs="Times New Roman"/>
        </w:rPr>
        <w:t xml:space="preserve"> upper</w:t>
      </w:r>
      <w:r w:rsidRPr="00DB505F">
        <w:rPr>
          <w:rFonts w:ascii="Times New Roman" w:hAnsi="Times New Roman" w:cs="Times New Roman"/>
        </w:rPr>
        <w:t xml:space="preserve"> intermediate level</w:t>
      </w:r>
    </w:p>
    <w:p w14:paraId="35BD5BF7"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Balinese</w:t>
      </w:r>
      <w:r w:rsidR="001250A5" w:rsidRPr="00DB505F">
        <w:rPr>
          <w:rFonts w:ascii="Times New Roman" w:hAnsi="Times New Roman" w:cs="Times New Roman"/>
        </w:rPr>
        <w:tab/>
      </w:r>
      <w:r w:rsidR="001250A5" w:rsidRPr="00DB505F">
        <w:rPr>
          <w:rFonts w:ascii="Times New Roman" w:hAnsi="Times New Roman" w:cs="Times New Roman"/>
        </w:rPr>
        <w:tab/>
      </w:r>
      <w:r w:rsidRPr="00DB505F">
        <w:rPr>
          <w:rFonts w:ascii="Times New Roman" w:hAnsi="Times New Roman" w:cs="Times New Roman"/>
        </w:rPr>
        <w:t>Speak at beginning level</w:t>
      </w:r>
    </w:p>
    <w:p w14:paraId="3C7DF0FE" w14:textId="77777777" w:rsidR="00FE223B" w:rsidRPr="00DB505F" w:rsidRDefault="00FE223B" w:rsidP="007E19FD">
      <w:pPr>
        <w:tabs>
          <w:tab w:val="left" w:pos="810"/>
        </w:tabs>
        <w:spacing w:after="120" w:line="240" w:lineRule="auto"/>
        <w:ind w:left="1260" w:hanging="1260"/>
        <w:contextualSpacing/>
        <w:rPr>
          <w:rFonts w:ascii="Times New Roman" w:hAnsi="Times New Roman" w:cs="Times New Roman"/>
          <w:b/>
        </w:rPr>
      </w:pPr>
    </w:p>
    <w:p w14:paraId="46930715" w14:textId="77777777" w:rsidR="000C0CC6" w:rsidRPr="00DB505F" w:rsidRDefault="000C0CC6" w:rsidP="007E19FD">
      <w:pPr>
        <w:tabs>
          <w:tab w:val="left" w:pos="810"/>
        </w:tabs>
        <w:spacing w:after="120" w:line="240" w:lineRule="auto"/>
        <w:ind w:left="1260" w:hanging="1260"/>
        <w:contextualSpacing/>
        <w:rPr>
          <w:rFonts w:ascii="Times New Roman" w:hAnsi="Times New Roman" w:cs="Times New Roman"/>
          <w:b/>
        </w:rPr>
      </w:pPr>
      <w:r w:rsidRPr="00DB505F">
        <w:rPr>
          <w:rFonts w:ascii="Times New Roman" w:hAnsi="Times New Roman" w:cs="Times New Roman"/>
          <w:b/>
        </w:rPr>
        <w:t>PROFESSIONAL SOCIETY AFFILIATIONS</w:t>
      </w:r>
    </w:p>
    <w:p w14:paraId="11837D0F"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2014-</w:t>
      </w:r>
      <w:r w:rsidRPr="00DB505F">
        <w:rPr>
          <w:rFonts w:ascii="Times New Roman" w:hAnsi="Times New Roman" w:cs="Times New Roman"/>
        </w:rPr>
        <w:tab/>
      </w:r>
      <w:r w:rsidRPr="00DB505F">
        <w:rPr>
          <w:rFonts w:ascii="Times New Roman" w:hAnsi="Times New Roman" w:cs="Times New Roman"/>
        </w:rPr>
        <w:tab/>
        <w:t>International Council for Traditional Music</w:t>
      </w:r>
    </w:p>
    <w:p w14:paraId="7C616669"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2010-</w:t>
      </w:r>
      <w:r w:rsidRPr="00DB505F">
        <w:rPr>
          <w:rFonts w:ascii="Times New Roman" w:hAnsi="Times New Roman" w:cs="Times New Roman"/>
        </w:rPr>
        <w:tab/>
      </w:r>
      <w:r w:rsidRPr="00DB505F">
        <w:rPr>
          <w:rFonts w:ascii="Times New Roman" w:hAnsi="Times New Roman" w:cs="Times New Roman"/>
        </w:rPr>
        <w:tab/>
        <w:t>American Musicological Society (inconsistent)</w:t>
      </w:r>
    </w:p>
    <w:p w14:paraId="3FA2D2AA"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2008-</w:t>
      </w:r>
      <w:r w:rsidRPr="00DB505F">
        <w:rPr>
          <w:rFonts w:ascii="Times New Roman" w:hAnsi="Times New Roman" w:cs="Times New Roman"/>
        </w:rPr>
        <w:tab/>
      </w:r>
      <w:r w:rsidRPr="00DB505F">
        <w:rPr>
          <w:rFonts w:ascii="Times New Roman" w:hAnsi="Times New Roman" w:cs="Times New Roman"/>
        </w:rPr>
        <w:tab/>
        <w:t>Society for American Music (inconsistent)</w:t>
      </w:r>
    </w:p>
    <w:p w14:paraId="64789BCC"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2007-</w:t>
      </w:r>
      <w:r w:rsidRPr="00DB505F">
        <w:rPr>
          <w:rFonts w:ascii="Times New Roman" w:hAnsi="Times New Roman" w:cs="Times New Roman"/>
        </w:rPr>
        <w:tab/>
      </w:r>
      <w:r w:rsidRPr="00DB505F">
        <w:rPr>
          <w:rFonts w:ascii="Times New Roman" w:hAnsi="Times New Roman" w:cs="Times New Roman"/>
        </w:rPr>
        <w:tab/>
        <w:t xml:space="preserve">Society for Ethnomusicology, Southeast-Caribbean Chapter </w:t>
      </w:r>
    </w:p>
    <w:p w14:paraId="01FDCB5D" w14:textId="77777777" w:rsidR="000C0CC6" w:rsidRPr="00DB505F" w:rsidRDefault="000C0CC6" w:rsidP="007E19FD">
      <w:pPr>
        <w:tabs>
          <w:tab w:val="left" w:pos="810"/>
        </w:tabs>
        <w:spacing w:after="120" w:line="240" w:lineRule="auto"/>
        <w:ind w:left="1260" w:hanging="1260"/>
        <w:rPr>
          <w:rFonts w:ascii="Times New Roman" w:hAnsi="Times New Roman" w:cs="Times New Roman"/>
        </w:rPr>
      </w:pPr>
      <w:r w:rsidRPr="00DB505F">
        <w:rPr>
          <w:rFonts w:ascii="Times New Roman" w:hAnsi="Times New Roman" w:cs="Times New Roman"/>
        </w:rPr>
        <w:t>2006-</w:t>
      </w:r>
      <w:r w:rsidRPr="00DB505F">
        <w:rPr>
          <w:rFonts w:ascii="Times New Roman" w:hAnsi="Times New Roman" w:cs="Times New Roman"/>
        </w:rPr>
        <w:tab/>
      </w:r>
      <w:r w:rsidRPr="00DB505F">
        <w:rPr>
          <w:rFonts w:ascii="Times New Roman" w:hAnsi="Times New Roman" w:cs="Times New Roman"/>
        </w:rPr>
        <w:tab/>
        <w:t>Society for Ethnomusicology</w:t>
      </w:r>
    </w:p>
    <w:sectPr w:rsidR="000C0CC6" w:rsidRPr="00DB505F" w:rsidSect="003955B3">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223B" w14:textId="77777777" w:rsidR="00ED55C6" w:rsidRDefault="00ED55C6" w:rsidP="00BA2BDA">
      <w:pPr>
        <w:spacing w:after="0" w:line="240" w:lineRule="auto"/>
      </w:pPr>
      <w:r>
        <w:separator/>
      </w:r>
    </w:p>
  </w:endnote>
  <w:endnote w:type="continuationSeparator" w:id="0">
    <w:p w14:paraId="3086A32B" w14:textId="77777777" w:rsidR="00ED55C6" w:rsidRDefault="00ED55C6" w:rsidP="00BA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67971158"/>
      <w:docPartObj>
        <w:docPartGallery w:val="Page Numbers (Bottom of Page)"/>
        <w:docPartUnique/>
      </w:docPartObj>
    </w:sdtPr>
    <w:sdtEndPr>
      <w:rPr>
        <w:noProof/>
      </w:rPr>
    </w:sdtEndPr>
    <w:sdtContent>
      <w:p w14:paraId="02E06AAA" w14:textId="544262D8" w:rsidR="00EF4EA1" w:rsidRPr="00BA2BDA" w:rsidRDefault="00EF4EA1">
        <w:pPr>
          <w:pStyle w:val="Footer"/>
          <w:jc w:val="center"/>
          <w:rPr>
            <w:rFonts w:ascii="Times New Roman" w:hAnsi="Times New Roman" w:cs="Times New Roman"/>
            <w:sz w:val="20"/>
            <w:szCs w:val="20"/>
          </w:rPr>
        </w:pPr>
        <w:r w:rsidRPr="00BA2BDA">
          <w:rPr>
            <w:rFonts w:ascii="Times New Roman" w:hAnsi="Times New Roman" w:cs="Times New Roman"/>
            <w:sz w:val="20"/>
            <w:szCs w:val="20"/>
          </w:rPr>
          <w:fldChar w:fldCharType="begin"/>
        </w:r>
        <w:r w:rsidRPr="00BA2BDA">
          <w:rPr>
            <w:rFonts w:ascii="Times New Roman" w:hAnsi="Times New Roman" w:cs="Times New Roman"/>
            <w:sz w:val="20"/>
            <w:szCs w:val="20"/>
          </w:rPr>
          <w:instrText xml:space="preserve"> PAGE   \* MERGEFORMAT </w:instrText>
        </w:r>
        <w:r w:rsidRPr="00BA2BDA">
          <w:rPr>
            <w:rFonts w:ascii="Times New Roman" w:hAnsi="Times New Roman" w:cs="Times New Roman"/>
            <w:sz w:val="20"/>
            <w:szCs w:val="20"/>
          </w:rPr>
          <w:fldChar w:fldCharType="separate"/>
        </w:r>
        <w:r w:rsidR="006458DD">
          <w:rPr>
            <w:rFonts w:ascii="Times New Roman" w:hAnsi="Times New Roman" w:cs="Times New Roman"/>
            <w:noProof/>
            <w:sz w:val="20"/>
            <w:szCs w:val="20"/>
          </w:rPr>
          <w:t>1</w:t>
        </w:r>
        <w:r w:rsidRPr="00BA2BDA">
          <w:rPr>
            <w:rFonts w:ascii="Times New Roman" w:hAnsi="Times New Roman" w:cs="Times New Roman"/>
            <w:noProof/>
            <w:sz w:val="20"/>
            <w:szCs w:val="20"/>
          </w:rPr>
          <w:fldChar w:fldCharType="end"/>
        </w:r>
      </w:p>
    </w:sdtContent>
  </w:sdt>
  <w:p w14:paraId="4C135902" w14:textId="77777777" w:rsidR="00EF4EA1" w:rsidRPr="00BA2BDA" w:rsidRDefault="00EF4EA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5E84" w14:textId="77777777" w:rsidR="00ED55C6" w:rsidRDefault="00ED55C6" w:rsidP="00BA2BDA">
      <w:pPr>
        <w:spacing w:after="0" w:line="240" w:lineRule="auto"/>
      </w:pPr>
      <w:r>
        <w:separator/>
      </w:r>
    </w:p>
  </w:footnote>
  <w:footnote w:type="continuationSeparator" w:id="0">
    <w:p w14:paraId="3EF297F0" w14:textId="77777777" w:rsidR="00ED55C6" w:rsidRDefault="00ED55C6" w:rsidP="00BA2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909"/>
    <w:multiLevelType w:val="multilevel"/>
    <w:tmpl w:val="7D96412C"/>
    <w:lvl w:ilvl="0">
      <w:start w:val="2022"/>
      <w:numFmt w:val="decimalZero"/>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929F2"/>
    <w:multiLevelType w:val="multilevel"/>
    <w:tmpl w:val="659A1C36"/>
    <w:lvl w:ilvl="0">
      <w:start w:val="2022"/>
      <w:numFmt w:val="decimalZero"/>
      <w:lvlText w:val="%1"/>
      <w:lvlJc w:val="left"/>
      <w:pPr>
        <w:ind w:left="620" w:hanging="620"/>
      </w:pPr>
      <w:rPr>
        <w:rFonts w:hint="default"/>
      </w:rPr>
    </w:lvl>
    <w:lvl w:ilvl="1">
      <w:start w:val="3"/>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BA0B4E"/>
    <w:multiLevelType w:val="multilevel"/>
    <w:tmpl w:val="C3843912"/>
    <w:lvl w:ilvl="0">
      <w:start w:val="2022"/>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5C53A2"/>
    <w:multiLevelType w:val="hybridMultilevel"/>
    <w:tmpl w:val="7838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8551E"/>
    <w:multiLevelType w:val="hybridMultilevel"/>
    <w:tmpl w:val="7F462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7780505">
    <w:abstractNumId w:val="3"/>
  </w:num>
  <w:num w:numId="2" w16cid:durableId="521016291">
    <w:abstractNumId w:val="4"/>
  </w:num>
  <w:num w:numId="3" w16cid:durableId="1172570485">
    <w:abstractNumId w:val="0"/>
  </w:num>
  <w:num w:numId="4" w16cid:durableId="1269313832">
    <w:abstractNumId w:val="1"/>
  </w:num>
  <w:num w:numId="5" w16cid:durableId="155269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A7"/>
    <w:rsid w:val="000054E4"/>
    <w:rsid w:val="00013897"/>
    <w:rsid w:val="00015DFD"/>
    <w:rsid w:val="0005273E"/>
    <w:rsid w:val="0006594B"/>
    <w:rsid w:val="000B699A"/>
    <w:rsid w:val="000C00DF"/>
    <w:rsid w:val="000C0CC6"/>
    <w:rsid w:val="000C616D"/>
    <w:rsid w:val="000D0644"/>
    <w:rsid w:val="000D6053"/>
    <w:rsid w:val="000F565C"/>
    <w:rsid w:val="0010283E"/>
    <w:rsid w:val="00106CF9"/>
    <w:rsid w:val="00123EEA"/>
    <w:rsid w:val="001243B8"/>
    <w:rsid w:val="001250A5"/>
    <w:rsid w:val="001337FB"/>
    <w:rsid w:val="001429F7"/>
    <w:rsid w:val="0014704B"/>
    <w:rsid w:val="00147682"/>
    <w:rsid w:val="001510ED"/>
    <w:rsid w:val="001605E5"/>
    <w:rsid w:val="00187924"/>
    <w:rsid w:val="00194496"/>
    <w:rsid w:val="001C54A7"/>
    <w:rsid w:val="001D70F3"/>
    <w:rsid w:val="001F0060"/>
    <w:rsid w:val="00200229"/>
    <w:rsid w:val="00201985"/>
    <w:rsid w:val="00210BC4"/>
    <w:rsid w:val="00214FC2"/>
    <w:rsid w:val="002366D7"/>
    <w:rsid w:val="00244BE0"/>
    <w:rsid w:val="002523ED"/>
    <w:rsid w:val="00256B1E"/>
    <w:rsid w:val="00265826"/>
    <w:rsid w:val="002805F4"/>
    <w:rsid w:val="002A1973"/>
    <w:rsid w:val="002A28F4"/>
    <w:rsid w:val="002B53C0"/>
    <w:rsid w:val="002C2563"/>
    <w:rsid w:val="002E54C9"/>
    <w:rsid w:val="00332049"/>
    <w:rsid w:val="00390AF3"/>
    <w:rsid w:val="003955B3"/>
    <w:rsid w:val="003C1EAD"/>
    <w:rsid w:val="003D14C7"/>
    <w:rsid w:val="003D2358"/>
    <w:rsid w:val="003E3B2E"/>
    <w:rsid w:val="0042091D"/>
    <w:rsid w:val="00422987"/>
    <w:rsid w:val="004230B4"/>
    <w:rsid w:val="00431BA1"/>
    <w:rsid w:val="00437A2D"/>
    <w:rsid w:val="00445908"/>
    <w:rsid w:val="00470CCE"/>
    <w:rsid w:val="00472D96"/>
    <w:rsid w:val="00474328"/>
    <w:rsid w:val="0048156D"/>
    <w:rsid w:val="004922CF"/>
    <w:rsid w:val="004B5BC4"/>
    <w:rsid w:val="004C358A"/>
    <w:rsid w:val="004E069C"/>
    <w:rsid w:val="004E1FFF"/>
    <w:rsid w:val="00524366"/>
    <w:rsid w:val="00533BAA"/>
    <w:rsid w:val="00560898"/>
    <w:rsid w:val="0056694C"/>
    <w:rsid w:val="005744CA"/>
    <w:rsid w:val="005A5862"/>
    <w:rsid w:val="005C0CF1"/>
    <w:rsid w:val="005D0709"/>
    <w:rsid w:val="00603DC5"/>
    <w:rsid w:val="006458DD"/>
    <w:rsid w:val="006558E0"/>
    <w:rsid w:val="006577C0"/>
    <w:rsid w:val="00666492"/>
    <w:rsid w:val="006764DF"/>
    <w:rsid w:val="0068279A"/>
    <w:rsid w:val="00695E9D"/>
    <w:rsid w:val="006B05F6"/>
    <w:rsid w:val="006C5663"/>
    <w:rsid w:val="006C5DC0"/>
    <w:rsid w:val="006D3DDE"/>
    <w:rsid w:val="006E5AFE"/>
    <w:rsid w:val="006F0A77"/>
    <w:rsid w:val="006F2056"/>
    <w:rsid w:val="00705F88"/>
    <w:rsid w:val="00724C20"/>
    <w:rsid w:val="00751C9B"/>
    <w:rsid w:val="00771A73"/>
    <w:rsid w:val="00784E0E"/>
    <w:rsid w:val="00794CAB"/>
    <w:rsid w:val="00794EE3"/>
    <w:rsid w:val="007A1D94"/>
    <w:rsid w:val="007B7ACE"/>
    <w:rsid w:val="007C4690"/>
    <w:rsid w:val="007C49AB"/>
    <w:rsid w:val="007C7DD4"/>
    <w:rsid w:val="007E040B"/>
    <w:rsid w:val="007E19FD"/>
    <w:rsid w:val="008042E2"/>
    <w:rsid w:val="00804DE3"/>
    <w:rsid w:val="00831CB6"/>
    <w:rsid w:val="00846C66"/>
    <w:rsid w:val="00854C65"/>
    <w:rsid w:val="00854E49"/>
    <w:rsid w:val="00863CBC"/>
    <w:rsid w:val="008E4724"/>
    <w:rsid w:val="008F1344"/>
    <w:rsid w:val="009030F1"/>
    <w:rsid w:val="00907183"/>
    <w:rsid w:val="00925B4F"/>
    <w:rsid w:val="00944B6A"/>
    <w:rsid w:val="009562EF"/>
    <w:rsid w:val="00981AC6"/>
    <w:rsid w:val="00992611"/>
    <w:rsid w:val="00996782"/>
    <w:rsid w:val="009B2EDA"/>
    <w:rsid w:val="009C053F"/>
    <w:rsid w:val="009C557F"/>
    <w:rsid w:val="009D51EE"/>
    <w:rsid w:val="009D6171"/>
    <w:rsid w:val="009E5030"/>
    <w:rsid w:val="00A071EB"/>
    <w:rsid w:val="00A11860"/>
    <w:rsid w:val="00A11899"/>
    <w:rsid w:val="00A150E7"/>
    <w:rsid w:val="00A36EAF"/>
    <w:rsid w:val="00A73560"/>
    <w:rsid w:val="00A77F83"/>
    <w:rsid w:val="00AC7F96"/>
    <w:rsid w:val="00AD0CAE"/>
    <w:rsid w:val="00AD2BC7"/>
    <w:rsid w:val="00AD67EC"/>
    <w:rsid w:val="00AE147E"/>
    <w:rsid w:val="00AE3519"/>
    <w:rsid w:val="00AF357B"/>
    <w:rsid w:val="00AF6A2C"/>
    <w:rsid w:val="00B04FEB"/>
    <w:rsid w:val="00B16C14"/>
    <w:rsid w:val="00B463F0"/>
    <w:rsid w:val="00B54F35"/>
    <w:rsid w:val="00B6233E"/>
    <w:rsid w:val="00B71B4A"/>
    <w:rsid w:val="00B71DAC"/>
    <w:rsid w:val="00B87904"/>
    <w:rsid w:val="00B9269E"/>
    <w:rsid w:val="00BA2BDA"/>
    <w:rsid w:val="00BB2ABA"/>
    <w:rsid w:val="00BB3A13"/>
    <w:rsid w:val="00BC24AA"/>
    <w:rsid w:val="00BC2E44"/>
    <w:rsid w:val="00BC30F6"/>
    <w:rsid w:val="00BE3F98"/>
    <w:rsid w:val="00C076F3"/>
    <w:rsid w:val="00C31757"/>
    <w:rsid w:val="00C64942"/>
    <w:rsid w:val="00C77ADB"/>
    <w:rsid w:val="00C8043A"/>
    <w:rsid w:val="00C8529A"/>
    <w:rsid w:val="00CB08C7"/>
    <w:rsid w:val="00CB6E8E"/>
    <w:rsid w:val="00CB7714"/>
    <w:rsid w:val="00CD6780"/>
    <w:rsid w:val="00CE1DF0"/>
    <w:rsid w:val="00CE4DE0"/>
    <w:rsid w:val="00CF1CC7"/>
    <w:rsid w:val="00CF73F1"/>
    <w:rsid w:val="00D040DC"/>
    <w:rsid w:val="00D321A0"/>
    <w:rsid w:val="00D57FF3"/>
    <w:rsid w:val="00D82245"/>
    <w:rsid w:val="00D8228D"/>
    <w:rsid w:val="00D910A7"/>
    <w:rsid w:val="00D929A3"/>
    <w:rsid w:val="00DB505F"/>
    <w:rsid w:val="00DD63F6"/>
    <w:rsid w:val="00DF0D57"/>
    <w:rsid w:val="00E0356F"/>
    <w:rsid w:val="00E052D9"/>
    <w:rsid w:val="00E07915"/>
    <w:rsid w:val="00E14F13"/>
    <w:rsid w:val="00E15369"/>
    <w:rsid w:val="00E15A56"/>
    <w:rsid w:val="00E4499F"/>
    <w:rsid w:val="00E5357D"/>
    <w:rsid w:val="00E849B5"/>
    <w:rsid w:val="00E85AC1"/>
    <w:rsid w:val="00E87426"/>
    <w:rsid w:val="00E9333A"/>
    <w:rsid w:val="00EA07DB"/>
    <w:rsid w:val="00EA5BDE"/>
    <w:rsid w:val="00EB546D"/>
    <w:rsid w:val="00EB6EAA"/>
    <w:rsid w:val="00EC23D7"/>
    <w:rsid w:val="00EC68A1"/>
    <w:rsid w:val="00ED55C6"/>
    <w:rsid w:val="00EE240C"/>
    <w:rsid w:val="00EF0E86"/>
    <w:rsid w:val="00EF4EA1"/>
    <w:rsid w:val="00F0285B"/>
    <w:rsid w:val="00F065ED"/>
    <w:rsid w:val="00F06E44"/>
    <w:rsid w:val="00F11E25"/>
    <w:rsid w:val="00F320E8"/>
    <w:rsid w:val="00F37C27"/>
    <w:rsid w:val="00F41C66"/>
    <w:rsid w:val="00F52849"/>
    <w:rsid w:val="00F62FB3"/>
    <w:rsid w:val="00F71CF6"/>
    <w:rsid w:val="00F80233"/>
    <w:rsid w:val="00FA235B"/>
    <w:rsid w:val="00FB5178"/>
    <w:rsid w:val="00FC1A50"/>
    <w:rsid w:val="00FD29DA"/>
    <w:rsid w:val="00FE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F81B"/>
  <w15:chartTrackingRefBased/>
  <w15:docId w15:val="{AC7B8807-A2F5-4CA8-BA63-37CBA30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4B"/>
    <w:rPr>
      <w:color w:val="0563C1" w:themeColor="hyperlink"/>
      <w:u w:val="single"/>
    </w:rPr>
  </w:style>
  <w:style w:type="character" w:customStyle="1" w:styleId="UnresolvedMention1">
    <w:name w:val="Unresolved Mention1"/>
    <w:basedOn w:val="DefaultParagraphFont"/>
    <w:uiPriority w:val="99"/>
    <w:semiHidden/>
    <w:unhideWhenUsed/>
    <w:rsid w:val="0006594B"/>
    <w:rPr>
      <w:color w:val="605E5C"/>
      <w:shd w:val="clear" w:color="auto" w:fill="E1DFDD"/>
    </w:rPr>
  </w:style>
  <w:style w:type="paragraph" w:styleId="ListParagraph">
    <w:name w:val="List Paragraph"/>
    <w:basedOn w:val="Normal"/>
    <w:uiPriority w:val="34"/>
    <w:qFormat/>
    <w:rsid w:val="00E849B5"/>
    <w:pPr>
      <w:ind w:left="720"/>
      <w:contextualSpacing/>
    </w:pPr>
  </w:style>
  <w:style w:type="paragraph" w:styleId="NormalWeb">
    <w:name w:val="Normal (Web)"/>
    <w:basedOn w:val="Normal"/>
    <w:uiPriority w:val="99"/>
    <w:rsid w:val="00D321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0285B"/>
    <w:rPr>
      <w:color w:val="605E5C"/>
      <w:shd w:val="clear" w:color="auto" w:fill="E1DFDD"/>
    </w:rPr>
  </w:style>
  <w:style w:type="character" w:styleId="CommentReference">
    <w:name w:val="annotation reference"/>
    <w:basedOn w:val="DefaultParagraphFont"/>
    <w:uiPriority w:val="99"/>
    <w:semiHidden/>
    <w:unhideWhenUsed/>
    <w:rsid w:val="008042E2"/>
    <w:rPr>
      <w:sz w:val="16"/>
      <w:szCs w:val="16"/>
    </w:rPr>
  </w:style>
  <w:style w:type="paragraph" w:styleId="CommentText">
    <w:name w:val="annotation text"/>
    <w:basedOn w:val="Normal"/>
    <w:link w:val="CommentTextChar"/>
    <w:uiPriority w:val="99"/>
    <w:semiHidden/>
    <w:unhideWhenUsed/>
    <w:rsid w:val="008042E2"/>
    <w:pPr>
      <w:spacing w:line="240" w:lineRule="auto"/>
    </w:pPr>
    <w:rPr>
      <w:sz w:val="20"/>
      <w:szCs w:val="20"/>
    </w:rPr>
  </w:style>
  <w:style w:type="character" w:customStyle="1" w:styleId="CommentTextChar">
    <w:name w:val="Comment Text Char"/>
    <w:basedOn w:val="DefaultParagraphFont"/>
    <w:link w:val="CommentText"/>
    <w:uiPriority w:val="99"/>
    <w:semiHidden/>
    <w:rsid w:val="008042E2"/>
    <w:rPr>
      <w:sz w:val="20"/>
      <w:szCs w:val="20"/>
    </w:rPr>
  </w:style>
  <w:style w:type="paragraph" w:styleId="CommentSubject">
    <w:name w:val="annotation subject"/>
    <w:basedOn w:val="CommentText"/>
    <w:next w:val="CommentText"/>
    <w:link w:val="CommentSubjectChar"/>
    <w:uiPriority w:val="99"/>
    <w:semiHidden/>
    <w:unhideWhenUsed/>
    <w:rsid w:val="008042E2"/>
    <w:rPr>
      <w:b/>
      <w:bCs/>
    </w:rPr>
  </w:style>
  <w:style w:type="character" w:customStyle="1" w:styleId="CommentSubjectChar">
    <w:name w:val="Comment Subject Char"/>
    <w:basedOn w:val="CommentTextChar"/>
    <w:link w:val="CommentSubject"/>
    <w:uiPriority w:val="99"/>
    <w:semiHidden/>
    <w:rsid w:val="008042E2"/>
    <w:rPr>
      <w:b/>
      <w:bCs/>
      <w:sz w:val="20"/>
      <w:szCs w:val="20"/>
    </w:rPr>
  </w:style>
  <w:style w:type="paragraph" w:styleId="BalloonText">
    <w:name w:val="Balloon Text"/>
    <w:basedOn w:val="Normal"/>
    <w:link w:val="BalloonTextChar"/>
    <w:uiPriority w:val="99"/>
    <w:semiHidden/>
    <w:unhideWhenUsed/>
    <w:rsid w:val="0080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E2"/>
    <w:rPr>
      <w:rFonts w:ascii="Segoe UI" w:hAnsi="Segoe UI" w:cs="Segoe UI"/>
      <w:sz w:val="18"/>
      <w:szCs w:val="18"/>
    </w:rPr>
  </w:style>
  <w:style w:type="paragraph" w:styleId="Header">
    <w:name w:val="header"/>
    <w:basedOn w:val="Normal"/>
    <w:link w:val="HeaderChar"/>
    <w:uiPriority w:val="99"/>
    <w:unhideWhenUsed/>
    <w:rsid w:val="00BA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BDA"/>
  </w:style>
  <w:style w:type="paragraph" w:styleId="Footer">
    <w:name w:val="footer"/>
    <w:basedOn w:val="Normal"/>
    <w:link w:val="FooterChar"/>
    <w:uiPriority w:val="99"/>
    <w:unhideWhenUsed/>
    <w:rsid w:val="00BA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BDA"/>
  </w:style>
  <w:style w:type="character" w:styleId="FollowedHyperlink">
    <w:name w:val="FollowedHyperlink"/>
    <w:basedOn w:val="DefaultParagraphFont"/>
    <w:uiPriority w:val="99"/>
    <w:semiHidden/>
    <w:unhideWhenUsed/>
    <w:rsid w:val="00603DC5"/>
    <w:rPr>
      <w:color w:val="954F72" w:themeColor="followedHyperlink"/>
      <w:u w:val="single"/>
    </w:rPr>
  </w:style>
  <w:style w:type="character" w:customStyle="1" w:styleId="UnresolvedMention3">
    <w:name w:val="Unresolved Mention3"/>
    <w:basedOn w:val="DefaultParagraphFont"/>
    <w:uiPriority w:val="99"/>
    <w:semiHidden/>
    <w:unhideWhenUsed/>
    <w:rsid w:val="00603DC5"/>
    <w:rPr>
      <w:color w:val="605E5C"/>
      <w:shd w:val="clear" w:color="auto" w:fill="E1DFDD"/>
    </w:rPr>
  </w:style>
  <w:style w:type="character" w:styleId="UnresolvedMention">
    <w:name w:val="Unresolved Mention"/>
    <w:basedOn w:val="DefaultParagraphFont"/>
    <w:uiPriority w:val="99"/>
    <w:semiHidden/>
    <w:unhideWhenUsed/>
    <w:rsid w:val="00863CBC"/>
    <w:rPr>
      <w:color w:val="605E5C"/>
      <w:shd w:val="clear" w:color="auto" w:fill="E1DFDD"/>
    </w:rPr>
  </w:style>
  <w:style w:type="table" w:styleId="TableGrid">
    <w:name w:val="Table Grid"/>
    <w:basedOn w:val="TableNormal"/>
    <w:uiPriority w:val="39"/>
    <w:rsid w:val="0086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ndiea@wfu.edu" TargetMode="External"/><Relationship Id="rId13" Type="http://schemas.openxmlformats.org/officeDocument/2006/relationships/hyperlink" Target="http://www.cpalms.org/Public/PreviewResourcePerspectivesVideo/Preview/1283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manitiesinstitute.wfu.edu/faculty-resources/humanities-hub/how-we-know-what-we-know-humanities-responds-to-pandem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ient.com/academic/the-ultimate-retro-future-mus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ia.si.edu/essays/article-clendinning/" TargetMode="External"/><Relationship Id="rId4" Type="http://schemas.openxmlformats.org/officeDocument/2006/relationships/settings" Target="settings.xml"/><Relationship Id="rId9" Type="http://schemas.openxmlformats.org/officeDocument/2006/relationships/hyperlink" Target="http://www.eclendinning.com" TargetMode="External"/><Relationship Id="rId14" Type="http://schemas.openxmlformats.org/officeDocument/2006/relationships/hyperlink" Target="http://www.cpalms.org/Public/PreviewResourcePerspectivesVideo/Preview/128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04FA8-1FD5-4245-9C1F-BB20AC73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Administrator</dc:creator>
  <cp:keywords/>
  <dc:description/>
  <cp:lastModifiedBy>Clendinning, Elizabeth A.</cp:lastModifiedBy>
  <cp:revision>13</cp:revision>
  <dcterms:created xsi:type="dcterms:W3CDTF">2023-02-08T13:40:00Z</dcterms:created>
  <dcterms:modified xsi:type="dcterms:W3CDTF">2023-05-16T19:41:00Z</dcterms:modified>
</cp:coreProperties>
</file>